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7A52" w14:textId="38059751" w:rsidR="00005834" w:rsidRPr="009B42AF" w:rsidRDefault="00E632F3" w:rsidP="000058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Constitution of </w:t>
      </w:r>
      <w:r w:rsidR="00005834" w:rsidRPr="009B42AF">
        <w:rPr>
          <w:rFonts w:ascii="Times New Roman" w:hAnsi="Times New Roman" w:cs="Times New Roman"/>
          <w:b/>
          <w:bCs/>
          <w:sz w:val="28"/>
          <w:szCs w:val="28"/>
        </w:rPr>
        <w:t xml:space="preserve">Hogs </w:t>
      </w:r>
      <w:proofErr w:type="gramStart"/>
      <w:r w:rsidR="00005834" w:rsidRPr="009B42AF">
        <w:rPr>
          <w:rFonts w:ascii="Times New Roman" w:hAnsi="Times New Roman" w:cs="Times New Roman"/>
          <w:b/>
          <w:bCs/>
          <w:sz w:val="28"/>
          <w:szCs w:val="28"/>
        </w:rPr>
        <w:t>For</w:t>
      </w:r>
      <w:proofErr w:type="gramEnd"/>
      <w:r w:rsidR="00005834" w:rsidRPr="009B42AF">
        <w:rPr>
          <w:rFonts w:ascii="Times New Roman" w:hAnsi="Times New Roman" w:cs="Times New Roman"/>
          <w:b/>
          <w:bCs/>
          <w:sz w:val="28"/>
          <w:szCs w:val="28"/>
        </w:rPr>
        <w:t xml:space="preserve"> Health</w:t>
      </w:r>
      <w:r w:rsidR="00741E8C">
        <w:rPr>
          <w:rFonts w:ascii="Times New Roman" w:hAnsi="Times New Roman" w:cs="Times New Roman"/>
          <w:b/>
          <w:bCs/>
          <w:sz w:val="28"/>
          <w:szCs w:val="28"/>
        </w:rPr>
        <w:t xml:space="preserve"> (HFH) at the University of Arkansas</w:t>
      </w:r>
    </w:p>
    <w:p w14:paraId="15D0F3CB" w14:textId="77777777" w:rsidR="00005834" w:rsidRPr="00DB4850" w:rsidRDefault="00005834" w:rsidP="00005834">
      <w:pPr>
        <w:spacing w:after="0" w:line="240" w:lineRule="auto"/>
        <w:rPr>
          <w:rFonts w:ascii="Times New Roman" w:hAnsi="Times New Roman" w:cs="Times New Roman"/>
          <w:sz w:val="28"/>
          <w:szCs w:val="28"/>
        </w:rPr>
      </w:pPr>
    </w:p>
    <w:p w14:paraId="70A34948" w14:textId="78FF31C0" w:rsidR="00010E74" w:rsidRPr="00DB4850" w:rsidRDefault="00005834" w:rsidP="00005834">
      <w:pPr>
        <w:spacing w:after="0" w:line="240" w:lineRule="auto"/>
        <w:rPr>
          <w:rFonts w:ascii="Times New Roman" w:hAnsi="Times New Roman" w:cs="Times New Roman"/>
          <w:b/>
          <w:bCs/>
          <w:sz w:val="28"/>
          <w:szCs w:val="28"/>
        </w:rPr>
      </w:pPr>
      <w:r w:rsidRPr="00DB4850">
        <w:rPr>
          <w:rFonts w:ascii="Times New Roman" w:hAnsi="Times New Roman" w:cs="Times New Roman"/>
          <w:b/>
          <w:bCs/>
          <w:sz w:val="28"/>
          <w:szCs w:val="28"/>
        </w:rPr>
        <w:t xml:space="preserve">Article I </w:t>
      </w:r>
      <w:r w:rsidR="0042401E" w:rsidRPr="00DB4850">
        <w:rPr>
          <w:rFonts w:ascii="Times New Roman" w:hAnsi="Times New Roman" w:cs="Times New Roman"/>
          <w:b/>
          <w:bCs/>
          <w:sz w:val="28"/>
          <w:szCs w:val="28"/>
        </w:rPr>
        <w:t xml:space="preserve">  </w:t>
      </w:r>
      <w:r w:rsidR="0099377A">
        <w:rPr>
          <w:rFonts w:ascii="Times New Roman" w:hAnsi="Times New Roman" w:cs="Times New Roman"/>
          <w:b/>
          <w:bCs/>
          <w:sz w:val="28"/>
          <w:szCs w:val="28"/>
        </w:rPr>
        <w:t xml:space="preserve"> </w:t>
      </w:r>
      <w:r w:rsidRPr="00DB4850">
        <w:rPr>
          <w:rFonts w:ascii="Times New Roman" w:hAnsi="Times New Roman" w:cs="Times New Roman"/>
          <w:b/>
          <w:bCs/>
          <w:sz w:val="28"/>
          <w:szCs w:val="28"/>
        </w:rPr>
        <w:t>Name of the Organization</w:t>
      </w:r>
    </w:p>
    <w:p w14:paraId="2D758277" w14:textId="7083FDE1" w:rsidR="00010E74" w:rsidRPr="0099377A" w:rsidRDefault="00005834" w:rsidP="000B7581">
      <w:pPr>
        <w:spacing w:after="120" w:line="240" w:lineRule="auto"/>
        <w:rPr>
          <w:rFonts w:ascii="Times New Roman" w:hAnsi="Times New Roman" w:cs="Times New Roman"/>
          <w:sz w:val="23"/>
          <w:szCs w:val="23"/>
        </w:rPr>
      </w:pPr>
      <w:r w:rsidRPr="0099377A">
        <w:rPr>
          <w:rFonts w:ascii="Times New Roman" w:hAnsi="Times New Roman" w:cs="Times New Roman"/>
          <w:sz w:val="23"/>
          <w:szCs w:val="23"/>
        </w:rPr>
        <w:t xml:space="preserve">The name of this body shall be </w:t>
      </w:r>
      <w:r w:rsidR="0042401E" w:rsidRPr="0099377A">
        <w:rPr>
          <w:rFonts w:ascii="Times New Roman" w:hAnsi="Times New Roman" w:cs="Times New Roman"/>
          <w:sz w:val="23"/>
          <w:szCs w:val="23"/>
        </w:rPr>
        <w:t>Hogs for Health (herein referred to as HFH).</w:t>
      </w:r>
      <w:r w:rsidRPr="0099377A">
        <w:rPr>
          <w:rFonts w:ascii="Times New Roman" w:hAnsi="Times New Roman" w:cs="Times New Roman"/>
          <w:sz w:val="23"/>
          <w:szCs w:val="23"/>
        </w:rPr>
        <w:t xml:space="preserve"> </w:t>
      </w:r>
    </w:p>
    <w:p w14:paraId="2097A588" w14:textId="77777777" w:rsidR="009D579C" w:rsidRDefault="0042401E" w:rsidP="00732301">
      <w:pPr>
        <w:spacing w:after="0"/>
        <w:rPr>
          <w:rFonts w:ascii="Times New Roman" w:hAnsi="Times New Roman" w:cs="Times New Roman"/>
          <w:b/>
          <w:bCs/>
          <w:sz w:val="28"/>
          <w:szCs w:val="28"/>
        </w:rPr>
      </w:pPr>
      <w:r w:rsidRPr="00DB4850">
        <w:rPr>
          <w:rFonts w:ascii="Times New Roman" w:hAnsi="Times New Roman" w:cs="Times New Roman"/>
          <w:b/>
          <w:bCs/>
          <w:sz w:val="28"/>
          <w:szCs w:val="28"/>
        </w:rPr>
        <w:t>Article II   Purpose Statement</w:t>
      </w:r>
    </w:p>
    <w:p w14:paraId="7DE4595E" w14:textId="45B735CC" w:rsidR="0042401E" w:rsidRPr="0099377A" w:rsidRDefault="0042401E" w:rsidP="00732301">
      <w:pPr>
        <w:spacing w:after="0"/>
        <w:rPr>
          <w:rFonts w:ascii="Times New Roman" w:hAnsi="Times New Roman" w:cs="Times New Roman"/>
          <w:b/>
          <w:bCs/>
          <w:sz w:val="23"/>
          <w:szCs w:val="23"/>
        </w:rPr>
      </w:pPr>
      <w:r w:rsidRPr="0099377A">
        <w:rPr>
          <w:rFonts w:ascii="Times New Roman" w:hAnsi="Times New Roman" w:cs="Times New Roman"/>
          <w:sz w:val="23"/>
          <w:szCs w:val="23"/>
        </w:rPr>
        <w:t xml:space="preserve">Section 1 </w:t>
      </w:r>
      <w:r w:rsidRPr="0099377A">
        <w:rPr>
          <w:rFonts w:ascii="Times New Roman" w:hAnsi="Times New Roman" w:cs="Times New Roman"/>
          <w:sz w:val="23"/>
          <w:szCs w:val="23"/>
        </w:rPr>
        <w:tab/>
        <w:t>Mission</w:t>
      </w:r>
    </w:p>
    <w:p w14:paraId="442D964F" w14:textId="7B81F721" w:rsidR="00005834" w:rsidRPr="0099377A" w:rsidRDefault="00005834" w:rsidP="0042401E">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The mission of HFH is to serve as a student organization for all individuals interested in </w:t>
      </w:r>
      <w:r w:rsidR="00D539DF">
        <w:rPr>
          <w:rFonts w:ascii="Times New Roman" w:eastAsia="Times New Roman" w:hAnsi="Times New Roman" w:cs="Times New Roman"/>
          <w:color w:val="000000"/>
          <w:sz w:val="23"/>
          <w:szCs w:val="23"/>
        </w:rPr>
        <w:t>promoting health-related issues on campus</w:t>
      </w:r>
      <w:r w:rsidR="001B3C94">
        <w:rPr>
          <w:rFonts w:ascii="Times New Roman" w:eastAsia="Times New Roman" w:hAnsi="Times New Roman" w:cs="Times New Roman"/>
          <w:color w:val="000000"/>
          <w:sz w:val="23"/>
          <w:szCs w:val="23"/>
        </w:rPr>
        <w:t xml:space="preserve"> and to identify and represent the </w:t>
      </w:r>
      <w:r w:rsidRPr="0099377A">
        <w:rPr>
          <w:rFonts w:ascii="Times New Roman" w:eastAsia="Times New Roman" w:hAnsi="Times New Roman" w:cs="Times New Roman"/>
          <w:color w:val="000000"/>
          <w:sz w:val="23"/>
          <w:szCs w:val="23"/>
        </w:rPr>
        <w:t>student body. HFH is to serve as a liaison between the student body and the administrators of the Pat Walker Health Center thereby serving as a mechanism by which the </w:t>
      </w:r>
      <w:r w:rsidRPr="0099377A">
        <w:rPr>
          <w:rFonts w:ascii="Times New Roman" w:eastAsia="Times New Roman" w:hAnsi="Times New Roman" w:cs="Times New Roman"/>
          <w:color w:val="000000"/>
          <w:sz w:val="23"/>
          <w:szCs w:val="23"/>
          <w:bdr w:val="none" w:sz="0" w:space="0" w:color="auto" w:frame="1"/>
          <w:shd w:val="clear" w:color="auto" w:fill="FFFFFF"/>
        </w:rPr>
        <w:t>Pat Walker </w:t>
      </w:r>
      <w:r w:rsidRPr="0099377A">
        <w:rPr>
          <w:rFonts w:ascii="Times New Roman" w:eastAsia="Times New Roman" w:hAnsi="Times New Roman" w:cs="Times New Roman"/>
          <w:color w:val="000000"/>
          <w:sz w:val="23"/>
          <w:szCs w:val="23"/>
        </w:rPr>
        <w:t>Health Center may better respond to student needs. </w:t>
      </w:r>
    </w:p>
    <w:p w14:paraId="23EC3655" w14:textId="77777777" w:rsidR="00005834" w:rsidRPr="0099377A" w:rsidRDefault="00005834" w:rsidP="00005834">
      <w:pPr>
        <w:shd w:val="clear" w:color="auto" w:fill="FFFFFF"/>
        <w:spacing w:after="0" w:line="240" w:lineRule="auto"/>
        <w:textAlignment w:val="baseline"/>
        <w:rPr>
          <w:rFonts w:ascii="Times New Roman" w:eastAsia="Times New Roman" w:hAnsi="Times New Roman" w:cs="Times New Roman"/>
          <w:color w:val="000000"/>
          <w:sz w:val="23"/>
          <w:szCs w:val="23"/>
        </w:rPr>
      </w:pPr>
    </w:p>
    <w:p w14:paraId="37ED285B" w14:textId="794A1F78" w:rsidR="00005834" w:rsidRPr="0099377A" w:rsidRDefault="0042401E" w:rsidP="00005834">
      <w:pPr>
        <w:shd w:val="clear" w:color="auto" w:fill="FFFFFF"/>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Section 2 </w:t>
      </w:r>
      <w:r w:rsidRPr="0099377A">
        <w:rPr>
          <w:rFonts w:ascii="Times New Roman" w:eastAsia="Times New Roman" w:hAnsi="Times New Roman" w:cs="Times New Roman"/>
          <w:color w:val="000000"/>
          <w:sz w:val="23"/>
          <w:szCs w:val="23"/>
        </w:rPr>
        <w:tab/>
      </w:r>
      <w:r w:rsidR="00005834" w:rsidRPr="0099377A">
        <w:rPr>
          <w:rFonts w:ascii="Times New Roman" w:eastAsia="Times New Roman" w:hAnsi="Times New Roman" w:cs="Times New Roman"/>
          <w:color w:val="000000"/>
          <w:sz w:val="23"/>
          <w:szCs w:val="23"/>
        </w:rPr>
        <w:t>The purpose and goals of HFH are as follows: </w:t>
      </w:r>
    </w:p>
    <w:p w14:paraId="2031FDDB" w14:textId="77777777" w:rsidR="00005834" w:rsidRPr="0099377A" w:rsidRDefault="00005834" w:rsidP="0042401E">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(A) To represent the student's concerns for health care at the University of Arkansas.</w:t>
      </w:r>
    </w:p>
    <w:p w14:paraId="38E48962" w14:textId="77777777" w:rsidR="00005834" w:rsidRPr="0099377A" w:rsidRDefault="00005834" w:rsidP="0042401E">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bdr w:val="none" w:sz="0" w:space="0" w:color="auto" w:frame="1"/>
          <w:shd w:val="clear" w:color="auto" w:fill="FFFFFF"/>
        </w:rPr>
        <w:t>(B) To serve as an advisory group to the administration of the Pat Walker Health Center.</w:t>
      </w:r>
    </w:p>
    <w:p w14:paraId="327751BD" w14:textId="715D7364" w:rsidR="00005834" w:rsidRPr="0099377A" w:rsidRDefault="00005834" w:rsidP="0042401E">
      <w:pPr>
        <w:shd w:val="clear" w:color="auto" w:fill="FFFFFF"/>
        <w:spacing w:after="0" w:line="240" w:lineRule="auto"/>
        <w:ind w:left="1440"/>
        <w:textAlignment w:val="baseline"/>
        <w:rPr>
          <w:rFonts w:ascii="Times New Roman" w:eastAsia="Times New Roman" w:hAnsi="Times New Roman" w:cs="Times New Roman"/>
          <w:color w:val="000000"/>
          <w:sz w:val="23"/>
          <w:szCs w:val="23"/>
          <w:bdr w:val="none" w:sz="0" w:space="0" w:color="auto" w:frame="1"/>
          <w:shd w:val="clear" w:color="auto" w:fill="FFFFFF"/>
        </w:rPr>
      </w:pPr>
      <w:r w:rsidRPr="0099377A">
        <w:rPr>
          <w:rFonts w:ascii="Times New Roman" w:eastAsia="Times New Roman" w:hAnsi="Times New Roman" w:cs="Times New Roman"/>
          <w:color w:val="000000"/>
          <w:sz w:val="23"/>
          <w:szCs w:val="23"/>
          <w:bdr w:val="none" w:sz="0" w:space="0" w:color="auto" w:frame="1"/>
          <w:shd w:val="clear" w:color="auto" w:fill="FFFFFF"/>
        </w:rPr>
        <w:t xml:space="preserve">(C) To inform students of pertinent health issues and to </w:t>
      </w:r>
      <w:r w:rsidR="005167F5">
        <w:rPr>
          <w:rFonts w:ascii="Times New Roman" w:eastAsia="Times New Roman" w:hAnsi="Times New Roman" w:cs="Times New Roman"/>
          <w:color w:val="000000"/>
          <w:sz w:val="23"/>
          <w:szCs w:val="23"/>
          <w:bdr w:val="none" w:sz="0" w:space="0" w:color="auto" w:frame="1"/>
          <w:shd w:val="clear" w:color="auto" w:fill="FFFFFF"/>
        </w:rPr>
        <w:t>promote</w:t>
      </w:r>
      <w:r w:rsidR="00095EA6">
        <w:rPr>
          <w:rFonts w:ascii="Times New Roman" w:eastAsia="Times New Roman" w:hAnsi="Times New Roman" w:cs="Times New Roman"/>
          <w:color w:val="000000"/>
          <w:sz w:val="23"/>
          <w:szCs w:val="23"/>
          <w:bdr w:val="none" w:sz="0" w:space="0" w:color="auto" w:frame="1"/>
          <w:shd w:val="clear" w:color="auto" w:fill="FFFFFF"/>
        </w:rPr>
        <w:t xml:space="preserve"> </w:t>
      </w:r>
      <w:r w:rsidRPr="0099377A">
        <w:rPr>
          <w:rFonts w:ascii="Times New Roman" w:eastAsia="Times New Roman" w:hAnsi="Times New Roman" w:cs="Times New Roman"/>
          <w:color w:val="000000"/>
          <w:sz w:val="23"/>
          <w:szCs w:val="23"/>
          <w:bdr w:val="none" w:sz="0" w:space="0" w:color="auto" w:frame="1"/>
          <w:shd w:val="clear" w:color="auto" w:fill="FFFFFF"/>
        </w:rPr>
        <w:t>the Pat Walker Health Center</w:t>
      </w:r>
      <w:r w:rsidR="00A16688">
        <w:rPr>
          <w:rFonts w:ascii="Times New Roman" w:eastAsia="Times New Roman" w:hAnsi="Times New Roman" w:cs="Times New Roman"/>
          <w:color w:val="000000"/>
          <w:sz w:val="23"/>
          <w:szCs w:val="23"/>
          <w:bdr w:val="none" w:sz="0" w:space="0" w:color="auto" w:frame="1"/>
          <w:shd w:val="clear" w:color="auto" w:fill="FFFFFF"/>
        </w:rPr>
        <w:t>’s services and initiatives to the student body</w:t>
      </w:r>
      <w:r w:rsidRPr="0099377A">
        <w:rPr>
          <w:rFonts w:ascii="Times New Roman" w:eastAsia="Times New Roman" w:hAnsi="Times New Roman" w:cs="Times New Roman"/>
          <w:color w:val="000000"/>
          <w:sz w:val="23"/>
          <w:szCs w:val="23"/>
          <w:bdr w:val="none" w:sz="0" w:space="0" w:color="auto" w:frame="1"/>
          <w:shd w:val="clear" w:color="auto" w:fill="FFFFFF"/>
        </w:rPr>
        <w:t>.</w:t>
      </w:r>
    </w:p>
    <w:p w14:paraId="26879109" w14:textId="77777777" w:rsidR="00005834" w:rsidRPr="0099377A" w:rsidRDefault="00005834" w:rsidP="0042401E">
      <w:pPr>
        <w:shd w:val="clear" w:color="auto" w:fill="FFFFFF"/>
        <w:spacing w:after="0" w:line="240" w:lineRule="auto"/>
        <w:ind w:left="1440"/>
        <w:textAlignment w:val="baseline"/>
        <w:rPr>
          <w:rFonts w:ascii="Times New Roman" w:eastAsia="Times New Roman" w:hAnsi="Times New Roman" w:cs="Times New Roman"/>
          <w:color w:val="000000"/>
          <w:sz w:val="23"/>
          <w:szCs w:val="23"/>
          <w:bdr w:val="none" w:sz="0" w:space="0" w:color="auto" w:frame="1"/>
          <w:shd w:val="clear" w:color="auto" w:fill="FFFFFF"/>
        </w:rPr>
      </w:pPr>
      <w:r w:rsidRPr="0099377A">
        <w:rPr>
          <w:rFonts w:ascii="Times New Roman" w:eastAsia="Times New Roman" w:hAnsi="Times New Roman" w:cs="Times New Roman"/>
          <w:color w:val="000000"/>
          <w:sz w:val="23"/>
          <w:szCs w:val="23"/>
          <w:bdr w:val="none" w:sz="0" w:space="0" w:color="auto" w:frame="1"/>
          <w:shd w:val="clear" w:color="auto" w:fill="FFFFFF"/>
        </w:rPr>
        <w:t>(D) To lobby the administration of the Pat Walker Health Center and, if necessary, the University Administration on behalf of the student body on important health issues of concern to students. </w:t>
      </w:r>
    </w:p>
    <w:p w14:paraId="7B0AE395" w14:textId="77777777" w:rsidR="00732301" w:rsidRPr="0099377A" w:rsidRDefault="00005834" w:rsidP="00732301">
      <w:pPr>
        <w:shd w:val="clear" w:color="auto" w:fill="FFFFFF"/>
        <w:spacing w:after="120" w:line="240" w:lineRule="auto"/>
        <w:ind w:left="1440"/>
        <w:textAlignment w:val="baseline"/>
        <w:rPr>
          <w:rFonts w:ascii="Times New Roman" w:eastAsia="Times New Roman" w:hAnsi="Times New Roman" w:cs="Times New Roman"/>
          <w:color w:val="000000"/>
          <w:sz w:val="23"/>
          <w:szCs w:val="23"/>
          <w:bdr w:val="none" w:sz="0" w:space="0" w:color="auto" w:frame="1"/>
          <w:shd w:val="clear" w:color="auto" w:fill="FFFFFF"/>
        </w:rPr>
      </w:pPr>
      <w:r w:rsidRPr="0099377A">
        <w:rPr>
          <w:rFonts w:ascii="Times New Roman" w:eastAsia="Times New Roman" w:hAnsi="Times New Roman" w:cs="Times New Roman"/>
          <w:color w:val="000000"/>
          <w:sz w:val="23"/>
          <w:szCs w:val="23"/>
          <w:bdr w:val="none" w:sz="0" w:space="0" w:color="auto" w:frame="1"/>
          <w:shd w:val="clear" w:color="auto" w:fill="FFFFFF"/>
        </w:rPr>
        <w:t>(E) To work to establish programs that benefit both students and the Pat Walker Health Center.</w:t>
      </w:r>
    </w:p>
    <w:p w14:paraId="566C8443" w14:textId="03629BC9" w:rsidR="0042401E" w:rsidRPr="00732301" w:rsidRDefault="0042401E" w:rsidP="00732301">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DB4850">
        <w:rPr>
          <w:rFonts w:ascii="Times New Roman" w:hAnsi="Times New Roman" w:cs="Times New Roman"/>
          <w:b/>
          <w:bCs/>
          <w:sz w:val="28"/>
          <w:szCs w:val="28"/>
        </w:rPr>
        <w:t>Article III</w:t>
      </w:r>
      <w:r w:rsidR="00254D19" w:rsidRPr="00DB4850">
        <w:rPr>
          <w:rFonts w:ascii="Times New Roman" w:hAnsi="Times New Roman" w:cs="Times New Roman"/>
          <w:b/>
          <w:bCs/>
          <w:sz w:val="28"/>
          <w:szCs w:val="28"/>
        </w:rPr>
        <w:t xml:space="preserve">   </w:t>
      </w:r>
      <w:r w:rsidRPr="00DB4850">
        <w:rPr>
          <w:rFonts w:ascii="Times New Roman" w:hAnsi="Times New Roman" w:cs="Times New Roman"/>
          <w:b/>
          <w:bCs/>
          <w:sz w:val="28"/>
          <w:szCs w:val="28"/>
        </w:rPr>
        <w:t>Membership</w:t>
      </w:r>
    </w:p>
    <w:p w14:paraId="1280CD39" w14:textId="3E1A2E5A" w:rsidR="0042401E" w:rsidRPr="0099377A" w:rsidRDefault="0042401E" w:rsidP="00732301">
      <w:p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Section 1 </w:t>
      </w:r>
      <w:r w:rsidRPr="0099377A">
        <w:rPr>
          <w:rFonts w:ascii="Times New Roman" w:eastAsia="Times New Roman" w:hAnsi="Times New Roman" w:cs="Times New Roman"/>
          <w:color w:val="000000"/>
          <w:sz w:val="23"/>
          <w:szCs w:val="23"/>
        </w:rPr>
        <w:tab/>
        <w:t>Eligibility</w:t>
      </w:r>
    </w:p>
    <w:p w14:paraId="32BFC10B" w14:textId="590D8D7F" w:rsidR="0042401E" w:rsidRPr="0099377A" w:rsidRDefault="0042401E" w:rsidP="0042401E">
      <w:pPr>
        <w:ind w:left="144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Any currently enrolled student taking a least six hours at the University of Arkansas at Fayetteville shall be eligible for membership. Membership in HFH will not be denied based on race, age, color, sexual orientation, religion, physical disability, or national origin.</w:t>
      </w:r>
    </w:p>
    <w:p w14:paraId="145E0CE5" w14:textId="59F9F6CC" w:rsidR="00732301" w:rsidRPr="0099377A" w:rsidRDefault="00254D19" w:rsidP="00732301">
      <w:pPr>
        <w:spacing w:after="12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Section 2 </w:t>
      </w:r>
      <w:r w:rsidRPr="0099377A">
        <w:rPr>
          <w:rFonts w:ascii="Times New Roman" w:eastAsia="Times New Roman" w:hAnsi="Times New Roman" w:cs="Times New Roman"/>
          <w:color w:val="000000"/>
          <w:sz w:val="23"/>
          <w:szCs w:val="23"/>
        </w:rPr>
        <w:tab/>
        <w:t>Criteria</w:t>
      </w:r>
    </w:p>
    <w:p w14:paraId="645F3E5E" w14:textId="7B71D593" w:rsidR="00254D19" w:rsidRPr="0099377A" w:rsidRDefault="00254D19" w:rsidP="00732301">
      <w:pPr>
        <w:spacing w:after="12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ab/>
      </w:r>
      <w:r w:rsidRPr="0099377A">
        <w:rPr>
          <w:rFonts w:ascii="Times New Roman" w:eastAsia="Times New Roman" w:hAnsi="Times New Roman" w:cs="Times New Roman"/>
          <w:color w:val="000000"/>
          <w:sz w:val="23"/>
          <w:szCs w:val="23"/>
        </w:rPr>
        <w:tab/>
        <w:t>Membership requires the following:</w:t>
      </w:r>
    </w:p>
    <w:p w14:paraId="591B54BF" w14:textId="5D60F7A1" w:rsidR="00254D19" w:rsidRPr="0099377A" w:rsidRDefault="00254D19" w:rsidP="00254D19">
      <w:pPr>
        <w:pStyle w:val="ListParagraph"/>
        <w:numPr>
          <w:ilvl w:val="0"/>
          <w:numId w:val="1"/>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Capability to meet active HFH membership status. </w:t>
      </w:r>
    </w:p>
    <w:p w14:paraId="6C08D41F" w14:textId="2E18F25F" w:rsidR="00BB2C55" w:rsidRPr="0099377A" w:rsidRDefault="00BB2C55" w:rsidP="00254D19">
      <w:pPr>
        <w:pStyle w:val="ListParagraph"/>
        <w:numPr>
          <w:ilvl w:val="0"/>
          <w:numId w:val="1"/>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A desire to be an active participant in HFH.</w:t>
      </w:r>
    </w:p>
    <w:p w14:paraId="0E16FCC2" w14:textId="0359ACA0" w:rsidR="00BB2C55" w:rsidRPr="0099377A" w:rsidRDefault="00BB2C55" w:rsidP="00254D19">
      <w:pPr>
        <w:pStyle w:val="ListParagraph"/>
        <w:numPr>
          <w:ilvl w:val="0"/>
          <w:numId w:val="1"/>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Good academic standing at the University of Arkansas.</w:t>
      </w:r>
    </w:p>
    <w:p w14:paraId="4C346A4E" w14:textId="6E84DBED" w:rsidR="00E039E8" w:rsidRDefault="00BB2C55" w:rsidP="00E039E8">
      <w:pPr>
        <w:pStyle w:val="ListParagraph"/>
        <w:numPr>
          <w:ilvl w:val="0"/>
          <w:numId w:val="1"/>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Members shall be considered active in HFH upon attending at least</w:t>
      </w:r>
      <w:r w:rsidR="00AE3624">
        <w:rPr>
          <w:rFonts w:ascii="Times New Roman" w:eastAsia="Times New Roman" w:hAnsi="Times New Roman" w:cs="Times New Roman"/>
          <w:color w:val="000000"/>
          <w:sz w:val="23"/>
          <w:szCs w:val="23"/>
        </w:rPr>
        <w:t xml:space="preserve"> the first</w:t>
      </w:r>
      <w:r w:rsidRPr="0099377A">
        <w:rPr>
          <w:rFonts w:ascii="Times New Roman" w:eastAsia="Times New Roman" w:hAnsi="Times New Roman" w:cs="Times New Roman"/>
          <w:color w:val="000000"/>
          <w:sz w:val="23"/>
          <w:szCs w:val="23"/>
        </w:rPr>
        <w:t xml:space="preserve"> two meetings per semester</w:t>
      </w:r>
      <w:r w:rsidR="00E039E8" w:rsidRPr="0099377A">
        <w:rPr>
          <w:rFonts w:ascii="Times New Roman" w:eastAsia="Times New Roman" w:hAnsi="Times New Roman" w:cs="Times New Roman"/>
          <w:color w:val="000000"/>
          <w:sz w:val="23"/>
          <w:szCs w:val="23"/>
        </w:rPr>
        <w:t xml:space="preserve">, with a </w:t>
      </w:r>
      <w:r w:rsidRPr="0099377A">
        <w:rPr>
          <w:rFonts w:ascii="Times New Roman" w:eastAsia="Times New Roman" w:hAnsi="Times New Roman" w:cs="Times New Roman"/>
          <w:color w:val="000000"/>
          <w:sz w:val="23"/>
          <w:szCs w:val="23"/>
        </w:rPr>
        <w:t>maximum of two unexcused absences per semester. This does not include special and/or emergency meetings. Absences may be excused by notifying a member of the HFH Executive Officer Board.</w:t>
      </w:r>
    </w:p>
    <w:p w14:paraId="79F6025D" w14:textId="6055874B" w:rsidR="000534B3" w:rsidRPr="0099377A" w:rsidRDefault="000534B3" w:rsidP="00E039E8">
      <w:pPr>
        <w:pStyle w:val="ListParagraph"/>
        <w:numPr>
          <w:ilvl w:val="0"/>
          <w:numId w:val="1"/>
        </w:num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All members shall be required to sign </w:t>
      </w:r>
      <w:r w:rsidR="00A8228C">
        <w:rPr>
          <w:rFonts w:ascii="Times New Roman" w:eastAsia="Times New Roman" w:hAnsi="Times New Roman" w:cs="Times New Roman"/>
          <w:color w:val="000000"/>
          <w:sz w:val="23"/>
          <w:szCs w:val="23"/>
        </w:rPr>
        <w:t>a Code of Conduct/Confidentiality</w:t>
      </w:r>
      <w:r>
        <w:rPr>
          <w:rFonts w:ascii="Times New Roman" w:eastAsia="Times New Roman" w:hAnsi="Times New Roman" w:cs="Times New Roman"/>
          <w:color w:val="000000"/>
          <w:sz w:val="23"/>
          <w:szCs w:val="23"/>
        </w:rPr>
        <w:t>, which will be kept on file.</w:t>
      </w:r>
      <w:r w:rsidR="00FF77BB">
        <w:rPr>
          <w:rFonts w:ascii="Times New Roman" w:eastAsia="Times New Roman" w:hAnsi="Times New Roman" w:cs="Times New Roman"/>
          <w:color w:val="000000"/>
          <w:sz w:val="23"/>
          <w:szCs w:val="23"/>
        </w:rPr>
        <w:t xml:space="preserve"> The </w:t>
      </w:r>
      <w:r w:rsidR="00A8228C">
        <w:rPr>
          <w:rFonts w:ascii="Times New Roman" w:eastAsia="Times New Roman" w:hAnsi="Times New Roman" w:cs="Times New Roman"/>
          <w:color w:val="000000"/>
          <w:sz w:val="23"/>
          <w:szCs w:val="23"/>
        </w:rPr>
        <w:t xml:space="preserve">Code of Conduct/Confidentiality </w:t>
      </w:r>
      <w:r w:rsidR="00FF77BB">
        <w:rPr>
          <w:rFonts w:ascii="Times New Roman" w:eastAsia="Times New Roman" w:hAnsi="Times New Roman" w:cs="Times New Roman"/>
          <w:color w:val="000000"/>
          <w:sz w:val="23"/>
          <w:szCs w:val="23"/>
        </w:rPr>
        <w:t>form must be signed within the first two meetings</w:t>
      </w:r>
      <w:r w:rsidR="004E22CE">
        <w:rPr>
          <w:rFonts w:ascii="Times New Roman" w:eastAsia="Times New Roman" w:hAnsi="Times New Roman" w:cs="Times New Roman"/>
          <w:color w:val="000000"/>
          <w:sz w:val="23"/>
          <w:szCs w:val="23"/>
        </w:rPr>
        <w:t xml:space="preserve"> of joining HFH</w:t>
      </w:r>
      <w:r w:rsidR="00FF77BB">
        <w:rPr>
          <w:rFonts w:ascii="Times New Roman" w:eastAsia="Times New Roman" w:hAnsi="Times New Roman" w:cs="Times New Roman"/>
          <w:color w:val="000000"/>
          <w:sz w:val="23"/>
          <w:szCs w:val="23"/>
        </w:rPr>
        <w:t>.</w:t>
      </w:r>
    </w:p>
    <w:p w14:paraId="3E2BE382" w14:textId="420D10BD" w:rsidR="00E039E8" w:rsidRPr="00950FBB" w:rsidRDefault="00BB2C55" w:rsidP="00950FBB">
      <w:pPr>
        <w:pStyle w:val="ListParagraph"/>
        <w:numPr>
          <w:ilvl w:val="0"/>
          <w:numId w:val="1"/>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Participation </w:t>
      </w:r>
      <w:r w:rsidR="00E039E8" w:rsidRPr="0099377A">
        <w:rPr>
          <w:rFonts w:ascii="Times New Roman" w:eastAsia="Times New Roman" w:hAnsi="Times New Roman" w:cs="Times New Roman"/>
          <w:color w:val="000000"/>
          <w:sz w:val="23"/>
          <w:szCs w:val="23"/>
        </w:rPr>
        <w:t xml:space="preserve">is required </w:t>
      </w:r>
      <w:r w:rsidRPr="0099377A">
        <w:rPr>
          <w:rFonts w:ascii="Times New Roman" w:eastAsia="Times New Roman" w:hAnsi="Times New Roman" w:cs="Times New Roman"/>
          <w:color w:val="000000"/>
          <w:sz w:val="23"/>
          <w:szCs w:val="23"/>
        </w:rPr>
        <w:t>in at least one project</w:t>
      </w:r>
      <w:r w:rsidR="00E039E8" w:rsidRPr="0099377A">
        <w:rPr>
          <w:rFonts w:ascii="Times New Roman" w:eastAsia="Times New Roman" w:hAnsi="Times New Roman" w:cs="Times New Roman"/>
          <w:color w:val="000000"/>
          <w:sz w:val="23"/>
          <w:szCs w:val="23"/>
        </w:rPr>
        <w:t>/event/workshop</w:t>
      </w:r>
      <w:r w:rsidRPr="0099377A">
        <w:rPr>
          <w:rFonts w:ascii="Times New Roman" w:eastAsia="Times New Roman" w:hAnsi="Times New Roman" w:cs="Times New Roman"/>
          <w:color w:val="000000"/>
          <w:sz w:val="23"/>
          <w:szCs w:val="23"/>
        </w:rPr>
        <w:t xml:space="preserve"> per semester. </w:t>
      </w:r>
    </w:p>
    <w:p w14:paraId="597BB15C" w14:textId="57E6FEE4" w:rsidR="00E039E8" w:rsidRPr="0099377A" w:rsidRDefault="00E039E8" w:rsidP="00E039E8">
      <w:pPr>
        <w:pStyle w:val="ListParagraph"/>
        <w:numPr>
          <w:ilvl w:val="0"/>
          <w:numId w:val="1"/>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lastRenderedPageBreak/>
        <w:t xml:space="preserve">Any member that does not meet the requirements will be placed under suspension from the RSO and must seek readmission at the beginning of the following semester. </w:t>
      </w:r>
    </w:p>
    <w:p w14:paraId="6828B84F" w14:textId="5D681F5F" w:rsidR="00E039E8" w:rsidRPr="0099377A" w:rsidRDefault="00E039E8" w:rsidP="00732301">
      <w:p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3</w:t>
      </w:r>
      <w:r w:rsidRPr="0099377A">
        <w:rPr>
          <w:rFonts w:ascii="Times New Roman" w:eastAsia="Times New Roman" w:hAnsi="Times New Roman" w:cs="Times New Roman"/>
          <w:color w:val="000000"/>
          <w:sz w:val="23"/>
          <w:szCs w:val="23"/>
        </w:rPr>
        <w:tab/>
        <w:t>Admission</w:t>
      </w:r>
    </w:p>
    <w:p w14:paraId="10067DF5" w14:textId="53DCACFB" w:rsidR="00E039E8" w:rsidRPr="0099377A" w:rsidRDefault="004342FB" w:rsidP="00732301">
      <w:pPr>
        <w:pStyle w:val="ListParagraph"/>
        <w:numPr>
          <w:ilvl w:val="0"/>
          <w:numId w:val="3"/>
        </w:num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There will be two periods when HFH will admit new members</w:t>
      </w:r>
      <w:r w:rsidR="0043346D" w:rsidRPr="0099377A">
        <w:rPr>
          <w:rFonts w:ascii="Times New Roman" w:eastAsia="Times New Roman" w:hAnsi="Times New Roman" w:cs="Times New Roman"/>
          <w:color w:val="000000"/>
          <w:sz w:val="23"/>
          <w:szCs w:val="23"/>
        </w:rPr>
        <w:t>, with the exception that new members can be added prior to re-registration of the RSO if members are needed to re-register</w:t>
      </w:r>
      <w:r w:rsidRPr="0099377A">
        <w:rPr>
          <w:rFonts w:ascii="Times New Roman" w:eastAsia="Times New Roman" w:hAnsi="Times New Roman" w:cs="Times New Roman"/>
          <w:color w:val="000000"/>
          <w:sz w:val="23"/>
          <w:szCs w:val="23"/>
        </w:rPr>
        <w:t xml:space="preserve">: </w:t>
      </w:r>
    </w:p>
    <w:p w14:paraId="16DCC5E5" w14:textId="305999A6" w:rsidR="004342FB" w:rsidRPr="0099377A" w:rsidRDefault="004342FB" w:rsidP="004342FB">
      <w:pPr>
        <w:pStyle w:val="ListParagraph"/>
        <w:numPr>
          <w:ilvl w:val="1"/>
          <w:numId w:val="3"/>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During the first two weeks of each semester, HFH will recruit new members. </w:t>
      </w:r>
    </w:p>
    <w:p w14:paraId="78684A6C" w14:textId="3DE3AB71" w:rsidR="004342FB" w:rsidRPr="0099377A" w:rsidRDefault="004342FB" w:rsidP="004342FB">
      <w:pPr>
        <w:pStyle w:val="ListParagraph"/>
        <w:numPr>
          <w:ilvl w:val="1"/>
          <w:numId w:val="3"/>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The new members will then have two (2) regularly scheduled HFH meetings to attend and join</w:t>
      </w:r>
      <w:r w:rsidR="00DE09EB" w:rsidRPr="0099377A">
        <w:rPr>
          <w:rFonts w:ascii="Times New Roman" w:eastAsia="Times New Roman" w:hAnsi="Times New Roman" w:cs="Times New Roman"/>
          <w:color w:val="000000"/>
          <w:sz w:val="23"/>
          <w:szCs w:val="23"/>
        </w:rPr>
        <w:t xml:space="preserve"> during the semester they join.</w:t>
      </w:r>
    </w:p>
    <w:p w14:paraId="2A76B63A" w14:textId="5C2650E1" w:rsidR="004342FB" w:rsidRPr="0099377A" w:rsidRDefault="004342FB" w:rsidP="004342FB">
      <w:pPr>
        <w:pStyle w:val="ListParagraph"/>
        <w:numPr>
          <w:ilvl w:val="1"/>
          <w:numId w:val="3"/>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Any interested persons who do not attend a required meeting shall be allowed to join during the following semester’s required meeting. </w:t>
      </w:r>
    </w:p>
    <w:p w14:paraId="44F9B6DB" w14:textId="7E886DBA" w:rsidR="004342FB" w:rsidRPr="0099377A" w:rsidRDefault="004342FB" w:rsidP="00732301">
      <w:p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4</w:t>
      </w:r>
      <w:r w:rsidRPr="0099377A">
        <w:rPr>
          <w:rFonts w:ascii="Times New Roman" w:eastAsia="Times New Roman" w:hAnsi="Times New Roman" w:cs="Times New Roman"/>
          <w:color w:val="000000"/>
          <w:sz w:val="23"/>
          <w:szCs w:val="23"/>
        </w:rPr>
        <w:tab/>
        <w:t>Term of Membership</w:t>
      </w:r>
    </w:p>
    <w:p w14:paraId="241FEE19" w14:textId="3BE08B35" w:rsidR="004342FB" w:rsidRPr="0099377A" w:rsidRDefault="004342FB" w:rsidP="00732301">
      <w:pPr>
        <w:pStyle w:val="ListParagraph"/>
        <w:numPr>
          <w:ilvl w:val="0"/>
          <w:numId w:val="4"/>
        </w:num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A member of HFH is in good standing until graduation </w:t>
      </w:r>
      <w:proofErr w:type="gramStart"/>
      <w:r w:rsidRPr="0099377A">
        <w:rPr>
          <w:rFonts w:ascii="Times New Roman" w:eastAsia="Times New Roman" w:hAnsi="Times New Roman" w:cs="Times New Roman"/>
          <w:color w:val="000000"/>
          <w:sz w:val="23"/>
          <w:szCs w:val="23"/>
        </w:rPr>
        <w:t>as long as</w:t>
      </w:r>
      <w:proofErr w:type="gramEnd"/>
      <w:r w:rsidRPr="0099377A">
        <w:rPr>
          <w:rFonts w:ascii="Times New Roman" w:eastAsia="Times New Roman" w:hAnsi="Times New Roman" w:cs="Times New Roman"/>
          <w:color w:val="000000"/>
          <w:sz w:val="23"/>
          <w:szCs w:val="23"/>
        </w:rPr>
        <w:t xml:space="preserve"> they are meeting the requirements of active membership.</w:t>
      </w:r>
    </w:p>
    <w:p w14:paraId="30493C15" w14:textId="2A6FC201" w:rsidR="004342FB" w:rsidRPr="0099377A" w:rsidRDefault="004342FB" w:rsidP="004342FB">
      <w:pPr>
        <w:pStyle w:val="ListParagraph"/>
        <w:numPr>
          <w:ilvl w:val="0"/>
          <w:numId w:val="4"/>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Any member desiring to resign from HFH shall submit their resignation in writing to a member of the Executive Board who will present it to the HFH officers for action. </w:t>
      </w:r>
    </w:p>
    <w:p w14:paraId="1C726FCA" w14:textId="52E68031" w:rsidR="004342FB" w:rsidRPr="0099377A" w:rsidRDefault="004342FB" w:rsidP="00732301">
      <w:p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Section 5 </w:t>
      </w:r>
      <w:r w:rsidRPr="0099377A">
        <w:rPr>
          <w:rFonts w:ascii="Times New Roman" w:eastAsia="Times New Roman" w:hAnsi="Times New Roman" w:cs="Times New Roman"/>
          <w:color w:val="000000"/>
          <w:sz w:val="23"/>
          <w:szCs w:val="23"/>
        </w:rPr>
        <w:tab/>
        <w:t>Evaluation</w:t>
      </w:r>
    </w:p>
    <w:p w14:paraId="1CCF81FE" w14:textId="77777777" w:rsidR="000B7581" w:rsidRPr="0099377A" w:rsidRDefault="004342FB" w:rsidP="00732301">
      <w:pPr>
        <w:pStyle w:val="ListParagraph"/>
        <w:numPr>
          <w:ilvl w:val="0"/>
          <w:numId w:val="5"/>
        </w:num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The HFH officers and the advisor(s) have the right to dismiss any members not in good standing due to the lack of meeting attendance and/or lack of participation in HFH activities. </w:t>
      </w:r>
    </w:p>
    <w:p w14:paraId="15E94707" w14:textId="5564F31D" w:rsidR="009D07DC" w:rsidRPr="000B7581" w:rsidRDefault="009D07DC" w:rsidP="000B7581">
      <w:pPr>
        <w:spacing w:after="0"/>
        <w:rPr>
          <w:rFonts w:ascii="Times New Roman" w:hAnsi="Times New Roman" w:cs="Times New Roman"/>
        </w:rPr>
      </w:pPr>
      <w:r w:rsidRPr="000B7581">
        <w:rPr>
          <w:rFonts w:ascii="Times New Roman" w:hAnsi="Times New Roman" w:cs="Times New Roman"/>
          <w:b/>
          <w:bCs/>
          <w:sz w:val="28"/>
          <w:szCs w:val="28"/>
        </w:rPr>
        <w:t xml:space="preserve">Article IV </w:t>
      </w:r>
      <w:r w:rsidRPr="000B7581">
        <w:rPr>
          <w:rFonts w:ascii="Times New Roman" w:hAnsi="Times New Roman" w:cs="Times New Roman"/>
          <w:b/>
          <w:bCs/>
          <w:sz w:val="28"/>
          <w:szCs w:val="28"/>
        </w:rPr>
        <w:tab/>
        <w:t>Meetings</w:t>
      </w:r>
    </w:p>
    <w:p w14:paraId="06BF7E1A" w14:textId="50F7D5B2" w:rsidR="009D579C" w:rsidRPr="0099377A" w:rsidRDefault="009D07DC" w:rsidP="009D579C">
      <w:pPr>
        <w:spacing w:after="0"/>
        <w:rPr>
          <w:rFonts w:ascii="Times New Roman" w:hAnsi="Times New Roman" w:cs="Times New Roman"/>
          <w:sz w:val="23"/>
          <w:szCs w:val="23"/>
        </w:rPr>
      </w:pPr>
      <w:r w:rsidRPr="0099377A">
        <w:rPr>
          <w:rFonts w:ascii="Times New Roman" w:hAnsi="Times New Roman" w:cs="Times New Roman"/>
          <w:sz w:val="23"/>
          <w:szCs w:val="23"/>
        </w:rPr>
        <w:t>Section 1</w:t>
      </w:r>
      <w:r w:rsidRPr="0099377A">
        <w:rPr>
          <w:rFonts w:ascii="Times New Roman" w:hAnsi="Times New Roman" w:cs="Times New Roman"/>
          <w:sz w:val="23"/>
          <w:szCs w:val="23"/>
        </w:rPr>
        <w:tab/>
        <w:t>Regular Meetings</w:t>
      </w:r>
    </w:p>
    <w:p w14:paraId="7F114B6A" w14:textId="7544B23A" w:rsidR="009D07DC" w:rsidRPr="0099377A" w:rsidRDefault="009D07DC" w:rsidP="009D07DC">
      <w:pPr>
        <w:pStyle w:val="ListParagraph"/>
        <w:numPr>
          <w:ilvl w:val="0"/>
          <w:numId w:val="6"/>
        </w:numPr>
        <w:rPr>
          <w:rFonts w:ascii="Times New Roman" w:hAnsi="Times New Roman" w:cs="Times New Roman"/>
          <w:sz w:val="23"/>
          <w:szCs w:val="23"/>
        </w:rPr>
      </w:pPr>
      <w:r w:rsidRPr="0099377A">
        <w:rPr>
          <w:rFonts w:ascii="Times New Roman" w:hAnsi="Times New Roman" w:cs="Times New Roman"/>
          <w:sz w:val="23"/>
          <w:szCs w:val="23"/>
        </w:rPr>
        <w:t>HFH shall hold regular meetings during the academic year. HFH officers will decide the frequency of meetings</w:t>
      </w:r>
      <w:r w:rsidR="004C65CB" w:rsidRPr="0099377A">
        <w:rPr>
          <w:rFonts w:ascii="Times New Roman" w:hAnsi="Times New Roman" w:cs="Times New Roman"/>
          <w:sz w:val="23"/>
          <w:szCs w:val="23"/>
        </w:rPr>
        <w:t>.</w:t>
      </w:r>
    </w:p>
    <w:p w14:paraId="49613997" w14:textId="6345B373" w:rsidR="009D07DC" w:rsidRPr="0099377A" w:rsidRDefault="009D07DC" w:rsidP="009D07DC">
      <w:pPr>
        <w:pStyle w:val="ListParagraph"/>
        <w:numPr>
          <w:ilvl w:val="0"/>
          <w:numId w:val="6"/>
        </w:numPr>
        <w:rPr>
          <w:rFonts w:ascii="Times New Roman" w:hAnsi="Times New Roman" w:cs="Times New Roman"/>
          <w:sz w:val="23"/>
          <w:szCs w:val="23"/>
        </w:rPr>
      </w:pPr>
      <w:r w:rsidRPr="0099377A">
        <w:rPr>
          <w:rFonts w:ascii="Times New Roman" w:hAnsi="Times New Roman" w:cs="Times New Roman"/>
          <w:sz w:val="23"/>
          <w:szCs w:val="23"/>
        </w:rPr>
        <w:t>Members of HFH will decide the time for meetings.</w:t>
      </w:r>
    </w:p>
    <w:p w14:paraId="04023A84" w14:textId="7FB859E7" w:rsidR="009D07DC" w:rsidRPr="0099377A" w:rsidRDefault="009D07DC" w:rsidP="00732301">
      <w:pPr>
        <w:spacing w:after="0"/>
        <w:rPr>
          <w:rFonts w:ascii="Times New Roman" w:hAnsi="Times New Roman" w:cs="Times New Roman"/>
          <w:sz w:val="23"/>
          <w:szCs w:val="23"/>
        </w:rPr>
      </w:pPr>
      <w:r w:rsidRPr="0099377A">
        <w:rPr>
          <w:rFonts w:ascii="Times New Roman" w:hAnsi="Times New Roman" w:cs="Times New Roman"/>
          <w:sz w:val="23"/>
          <w:szCs w:val="23"/>
        </w:rPr>
        <w:t>Section 2</w:t>
      </w:r>
      <w:r w:rsidR="00A15773" w:rsidRPr="0099377A">
        <w:rPr>
          <w:rFonts w:ascii="Times New Roman" w:hAnsi="Times New Roman" w:cs="Times New Roman"/>
          <w:sz w:val="23"/>
          <w:szCs w:val="23"/>
        </w:rPr>
        <w:tab/>
        <w:t>Officers’ Meetings</w:t>
      </w:r>
    </w:p>
    <w:p w14:paraId="5E5DFE35" w14:textId="26615873" w:rsidR="008C7E67" w:rsidRPr="0099377A" w:rsidRDefault="008C7E67" w:rsidP="00732301">
      <w:pPr>
        <w:pStyle w:val="ListParagraph"/>
        <w:numPr>
          <w:ilvl w:val="0"/>
          <w:numId w:val="7"/>
        </w:numPr>
        <w:spacing w:after="0"/>
        <w:rPr>
          <w:rFonts w:ascii="Times New Roman" w:hAnsi="Times New Roman" w:cs="Times New Roman"/>
          <w:sz w:val="23"/>
          <w:szCs w:val="23"/>
        </w:rPr>
      </w:pPr>
      <w:r w:rsidRPr="0099377A">
        <w:rPr>
          <w:rFonts w:ascii="Times New Roman" w:hAnsi="Times New Roman" w:cs="Times New Roman"/>
          <w:sz w:val="23"/>
          <w:szCs w:val="23"/>
        </w:rPr>
        <w:t xml:space="preserve">HFH officers </w:t>
      </w:r>
      <w:r w:rsidR="00605B03" w:rsidRPr="0099377A">
        <w:rPr>
          <w:rFonts w:ascii="Times New Roman" w:hAnsi="Times New Roman" w:cs="Times New Roman"/>
          <w:sz w:val="23"/>
          <w:szCs w:val="23"/>
        </w:rPr>
        <w:t xml:space="preserve">shall hold </w:t>
      </w:r>
      <w:r w:rsidR="00C42682" w:rsidRPr="0099377A">
        <w:rPr>
          <w:rFonts w:ascii="Times New Roman" w:hAnsi="Times New Roman" w:cs="Times New Roman"/>
          <w:sz w:val="23"/>
          <w:szCs w:val="23"/>
        </w:rPr>
        <w:t xml:space="preserve">officers’ meetings during the fall and spring semesters for establishing an agenda and project idea development. </w:t>
      </w:r>
    </w:p>
    <w:p w14:paraId="7F8AEFDE" w14:textId="6336399E" w:rsidR="00A769CA" w:rsidRPr="0099377A" w:rsidRDefault="00A769CA" w:rsidP="008C7E67">
      <w:pPr>
        <w:pStyle w:val="ListParagraph"/>
        <w:numPr>
          <w:ilvl w:val="0"/>
          <w:numId w:val="7"/>
        </w:numPr>
        <w:rPr>
          <w:rFonts w:ascii="Times New Roman" w:hAnsi="Times New Roman" w:cs="Times New Roman"/>
          <w:sz w:val="23"/>
          <w:szCs w:val="23"/>
        </w:rPr>
      </w:pPr>
      <w:r w:rsidRPr="0099377A">
        <w:rPr>
          <w:rFonts w:ascii="Times New Roman" w:hAnsi="Times New Roman" w:cs="Times New Roman"/>
          <w:sz w:val="23"/>
          <w:szCs w:val="23"/>
        </w:rPr>
        <w:t xml:space="preserve">HFH officers and the advisor will determine the times and frequencies of the officers’ meetings. </w:t>
      </w:r>
    </w:p>
    <w:p w14:paraId="324D5869" w14:textId="7A68AD1C" w:rsidR="00D07579" w:rsidRPr="0099377A" w:rsidRDefault="00D07579" w:rsidP="00732301">
      <w:pPr>
        <w:spacing w:after="0"/>
        <w:rPr>
          <w:rFonts w:ascii="Times New Roman" w:hAnsi="Times New Roman" w:cs="Times New Roman"/>
          <w:sz w:val="23"/>
          <w:szCs w:val="23"/>
        </w:rPr>
      </w:pPr>
      <w:r w:rsidRPr="0099377A">
        <w:rPr>
          <w:rFonts w:ascii="Times New Roman" w:hAnsi="Times New Roman" w:cs="Times New Roman"/>
          <w:sz w:val="23"/>
          <w:szCs w:val="23"/>
        </w:rPr>
        <w:t>Section 3</w:t>
      </w:r>
      <w:r w:rsidRPr="0099377A">
        <w:rPr>
          <w:rFonts w:ascii="Times New Roman" w:hAnsi="Times New Roman" w:cs="Times New Roman"/>
          <w:sz w:val="23"/>
          <w:szCs w:val="23"/>
        </w:rPr>
        <w:tab/>
        <w:t>Special Meetings</w:t>
      </w:r>
    </w:p>
    <w:p w14:paraId="1460FE55" w14:textId="41AF83F7" w:rsidR="009D579C" w:rsidRPr="0099377A" w:rsidRDefault="00D07579" w:rsidP="00732301">
      <w:pPr>
        <w:pStyle w:val="ListParagraph"/>
        <w:numPr>
          <w:ilvl w:val="0"/>
          <w:numId w:val="8"/>
        </w:numPr>
        <w:spacing w:after="120" w:line="240" w:lineRule="auto"/>
        <w:rPr>
          <w:rFonts w:ascii="Times New Roman" w:hAnsi="Times New Roman" w:cs="Times New Roman"/>
          <w:sz w:val="23"/>
          <w:szCs w:val="23"/>
        </w:rPr>
      </w:pPr>
      <w:r w:rsidRPr="0099377A">
        <w:rPr>
          <w:rFonts w:ascii="Times New Roman" w:hAnsi="Times New Roman" w:cs="Times New Roman"/>
          <w:sz w:val="23"/>
          <w:szCs w:val="23"/>
        </w:rPr>
        <w:t xml:space="preserve">A member of the HFH executive board can call special or emergency meetings with at least 48-hour notice. </w:t>
      </w:r>
    </w:p>
    <w:p w14:paraId="3474F1E6" w14:textId="4A0DD047" w:rsidR="00DB4850" w:rsidRPr="00DB4850" w:rsidRDefault="00DB4850" w:rsidP="00732301">
      <w:pPr>
        <w:spacing w:after="0" w:line="240" w:lineRule="auto"/>
        <w:rPr>
          <w:rFonts w:ascii="Times New Roman" w:hAnsi="Times New Roman" w:cs="Times New Roman"/>
          <w:b/>
          <w:bCs/>
          <w:sz w:val="28"/>
          <w:szCs w:val="28"/>
        </w:rPr>
      </w:pPr>
      <w:r w:rsidRPr="00DB4850">
        <w:rPr>
          <w:rFonts w:ascii="Times New Roman" w:hAnsi="Times New Roman" w:cs="Times New Roman"/>
          <w:b/>
          <w:bCs/>
          <w:sz w:val="28"/>
          <w:szCs w:val="28"/>
        </w:rPr>
        <w:t>Article V</w:t>
      </w:r>
      <w:r w:rsidRPr="00DB4850">
        <w:rPr>
          <w:rFonts w:ascii="Times New Roman" w:hAnsi="Times New Roman" w:cs="Times New Roman"/>
          <w:b/>
          <w:bCs/>
          <w:sz w:val="28"/>
          <w:szCs w:val="28"/>
        </w:rPr>
        <w:tab/>
        <w:t>Elected Offices</w:t>
      </w:r>
    </w:p>
    <w:p w14:paraId="194A77BD" w14:textId="654B8959" w:rsidR="000B7581" w:rsidRPr="0099377A" w:rsidRDefault="006C16F8" w:rsidP="00732301">
      <w:pPr>
        <w:shd w:val="clear" w:color="auto" w:fill="FFFFFF"/>
        <w:spacing w:after="12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Officers shall be charged with the responsibility of promoting </w:t>
      </w:r>
      <w:r w:rsidR="009D2B8E" w:rsidRPr="0099377A">
        <w:rPr>
          <w:rFonts w:ascii="Times New Roman" w:eastAsia="Times New Roman" w:hAnsi="Times New Roman" w:cs="Times New Roman"/>
          <w:color w:val="000000"/>
          <w:sz w:val="23"/>
          <w:szCs w:val="23"/>
        </w:rPr>
        <w:t xml:space="preserve">Hogs for Health and ensure that the organization adheres to the Purpose Statement. </w:t>
      </w:r>
    </w:p>
    <w:p w14:paraId="6430067C" w14:textId="40826853" w:rsidR="00EF4367" w:rsidRPr="0099377A" w:rsidRDefault="00B86EFB" w:rsidP="00732301">
      <w:pPr>
        <w:shd w:val="clear" w:color="auto" w:fill="FFFFFF"/>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1</w:t>
      </w:r>
      <w:r w:rsidRPr="0099377A">
        <w:rPr>
          <w:rFonts w:ascii="Times New Roman" w:eastAsia="Times New Roman" w:hAnsi="Times New Roman" w:cs="Times New Roman"/>
          <w:color w:val="000000"/>
          <w:sz w:val="23"/>
          <w:szCs w:val="23"/>
        </w:rPr>
        <w:tab/>
      </w:r>
      <w:r w:rsidR="00005834" w:rsidRPr="0099377A">
        <w:rPr>
          <w:rFonts w:ascii="Times New Roman" w:eastAsia="Times New Roman" w:hAnsi="Times New Roman" w:cs="Times New Roman"/>
          <w:color w:val="000000"/>
          <w:sz w:val="23"/>
          <w:szCs w:val="23"/>
        </w:rPr>
        <w:t>President</w:t>
      </w:r>
    </w:p>
    <w:p w14:paraId="0720344C" w14:textId="431120C6" w:rsidR="00005834" w:rsidRPr="0099377A" w:rsidRDefault="00005834" w:rsidP="00732301">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(A) </w:t>
      </w:r>
      <w:r w:rsidR="005D1A97" w:rsidRPr="0099377A">
        <w:rPr>
          <w:rFonts w:ascii="Times New Roman" w:eastAsia="Times New Roman" w:hAnsi="Times New Roman" w:cs="Times New Roman"/>
          <w:color w:val="000000"/>
          <w:sz w:val="23"/>
          <w:szCs w:val="23"/>
        </w:rPr>
        <w:t>Shall be</w:t>
      </w:r>
      <w:r w:rsidR="00DF480B" w:rsidRPr="0099377A">
        <w:rPr>
          <w:rFonts w:ascii="Times New Roman" w:eastAsia="Times New Roman" w:hAnsi="Times New Roman" w:cs="Times New Roman"/>
          <w:color w:val="000000"/>
          <w:sz w:val="23"/>
          <w:szCs w:val="23"/>
        </w:rPr>
        <w:t xml:space="preserve"> the chief executive officer.</w:t>
      </w:r>
    </w:p>
    <w:p w14:paraId="2C894896" w14:textId="77777777" w:rsidR="007B4885" w:rsidRPr="0099377A" w:rsidRDefault="00005834" w:rsidP="00EF4367">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lastRenderedPageBreak/>
        <w:t xml:space="preserve">(B) </w:t>
      </w:r>
      <w:r w:rsidR="007B4885" w:rsidRPr="0099377A">
        <w:rPr>
          <w:rFonts w:ascii="Times New Roman" w:eastAsia="Times New Roman" w:hAnsi="Times New Roman" w:cs="Times New Roman"/>
          <w:color w:val="000000"/>
          <w:sz w:val="23"/>
          <w:szCs w:val="23"/>
        </w:rPr>
        <w:t>Preside over HFH meetings.</w:t>
      </w:r>
    </w:p>
    <w:p w14:paraId="7982F098" w14:textId="16505B96" w:rsidR="00005834" w:rsidRPr="0099377A" w:rsidRDefault="007B4885" w:rsidP="00EF4367">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(C) </w:t>
      </w:r>
      <w:r w:rsidR="00005834" w:rsidRPr="0099377A">
        <w:rPr>
          <w:rFonts w:ascii="Times New Roman" w:eastAsia="Times New Roman" w:hAnsi="Times New Roman" w:cs="Times New Roman"/>
          <w:color w:val="000000"/>
          <w:sz w:val="23"/>
          <w:szCs w:val="23"/>
        </w:rPr>
        <w:t>Maintain communication with the advisor and officers on a regular basis. </w:t>
      </w:r>
    </w:p>
    <w:p w14:paraId="2F54DEC5" w14:textId="6BF972C2" w:rsidR="00005834" w:rsidRPr="0099377A" w:rsidRDefault="00005834" w:rsidP="00EF4367">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w:t>
      </w:r>
      <w:r w:rsidR="007B4885" w:rsidRPr="0099377A">
        <w:rPr>
          <w:rFonts w:ascii="Times New Roman" w:eastAsia="Times New Roman" w:hAnsi="Times New Roman" w:cs="Times New Roman"/>
          <w:color w:val="000000"/>
          <w:sz w:val="23"/>
          <w:szCs w:val="23"/>
        </w:rPr>
        <w:t>D</w:t>
      </w:r>
      <w:r w:rsidRPr="0099377A">
        <w:rPr>
          <w:rFonts w:ascii="Times New Roman" w:eastAsia="Times New Roman" w:hAnsi="Times New Roman" w:cs="Times New Roman"/>
          <w:color w:val="000000"/>
          <w:sz w:val="23"/>
          <w:szCs w:val="23"/>
        </w:rPr>
        <w:t xml:space="preserve">) Initiate and encourage RSO projects that are conductive to the </w:t>
      </w:r>
      <w:r w:rsidR="00A25FDC" w:rsidRPr="0099377A">
        <w:rPr>
          <w:rFonts w:ascii="Times New Roman" w:eastAsia="Times New Roman" w:hAnsi="Times New Roman" w:cs="Times New Roman"/>
          <w:color w:val="000000"/>
          <w:sz w:val="23"/>
          <w:szCs w:val="23"/>
        </w:rPr>
        <w:t>HFH</w:t>
      </w:r>
      <w:r w:rsidRPr="0099377A">
        <w:rPr>
          <w:rFonts w:ascii="Times New Roman" w:eastAsia="Times New Roman" w:hAnsi="Times New Roman" w:cs="Times New Roman"/>
          <w:color w:val="000000"/>
          <w:sz w:val="23"/>
          <w:szCs w:val="23"/>
        </w:rPr>
        <w:t xml:space="preserve"> Purpose Statement</w:t>
      </w:r>
      <w:r w:rsidR="003311DC" w:rsidRPr="0099377A">
        <w:rPr>
          <w:rFonts w:ascii="Times New Roman" w:eastAsia="Times New Roman" w:hAnsi="Times New Roman" w:cs="Times New Roman"/>
          <w:color w:val="000000"/>
          <w:sz w:val="23"/>
          <w:szCs w:val="23"/>
        </w:rPr>
        <w:t>.</w:t>
      </w:r>
    </w:p>
    <w:p w14:paraId="41A031C8" w14:textId="1C26ED46" w:rsidR="00005834" w:rsidRPr="0099377A" w:rsidRDefault="00005834" w:rsidP="00EF4367">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w:t>
      </w:r>
      <w:r w:rsidR="00B227E6" w:rsidRPr="0099377A">
        <w:rPr>
          <w:rFonts w:ascii="Times New Roman" w:eastAsia="Times New Roman" w:hAnsi="Times New Roman" w:cs="Times New Roman"/>
          <w:color w:val="000000"/>
          <w:sz w:val="23"/>
          <w:szCs w:val="23"/>
        </w:rPr>
        <w:t>E</w:t>
      </w:r>
      <w:r w:rsidRPr="0099377A">
        <w:rPr>
          <w:rFonts w:ascii="Times New Roman" w:eastAsia="Times New Roman" w:hAnsi="Times New Roman" w:cs="Times New Roman"/>
          <w:color w:val="000000"/>
          <w:sz w:val="23"/>
          <w:szCs w:val="23"/>
        </w:rPr>
        <w:t>) Delegate responsibilities to other officers and members as seen fit</w:t>
      </w:r>
      <w:r w:rsidR="003311DC" w:rsidRPr="0099377A">
        <w:rPr>
          <w:rFonts w:ascii="Times New Roman" w:eastAsia="Times New Roman" w:hAnsi="Times New Roman" w:cs="Times New Roman"/>
          <w:color w:val="000000"/>
          <w:sz w:val="23"/>
          <w:szCs w:val="23"/>
        </w:rPr>
        <w:t>.</w:t>
      </w:r>
    </w:p>
    <w:p w14:paraId="39A299E0" w14:textId="1030A4D7" w:rsidR="00005834" w:rsidRPr="0099377A" w:rsidRDefault="00005834" w:rsidP="00EF4367">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w:t>
      </w:r>
      <w:r w:rsidR="00B227E6" w:rsidRPr="0099377A">
        <w:rPr>
          <w:rFonts w:ascii="Times New Roman" w:eastAsia="Times New Roman" w:hAnsi="Times New Roman" w:cs="Times New Roman"/>
          <w:color w:val="000000"/>
          <w:sz w:val="23"/>
          <w:szCs w:val="23"/>
        </w:rPr>
        <w:t>F</w:t>
      </w:r>
      <w:r w:rsidRPr="0099377A">
        <w:rPr>
          <w:rFonts w:ascii="Times New Roman" w:eastAsia="Times New Roman" w:hAnsi="Times New Roman" w:cs="Times New Roman"/>
          <w:color w:val="000000"/>
          <w:sz w:val="23"/>
          <w:szCs w:val="23"/>
        </w:rPr>
        <w:t>) Develop agendas for RSO and executive meetings</w:t>
      </w:r>
      <w:r w:rsidR="003311DC" w:rsidRPr="0099377A">
        <w:rPr>
          <w:rFonts w:ascii="Times New Roman" w:eastAsia="Times New Roman" w:hAnsi="Times New Roman" w:cs="Times New Roman"/>
          <w:color w:val="000000"/>
          <w:sz w:val="23"/>
          <w:szCs w:val="23"/>
        </w:rPr>
        <w:t>.</w:t>
      </w:r>
    </w:p>
    <w:p w14:paraId="2DF60682" w14:textId="77777777" w:rsidR="00005834" w:rsidRPr="0099377A" w:rsidRDefault="00005834" w:rsidP="00005834">
      <w:pPr>
        <w:shd w:val="clear" w:color="auto" w:fill="FFFFFF"/>
        <w:spacing w:after="0" w:line="240" w:lineRule="auto"/>
        <w:textAlignment w:val="baseline"/>
        <w:rPr>
          <w:rFonts w:ascii="Times New Roman" w:eastAsia="Times New Roman" w:hAnsi="Times New Roman" w:cs="Times New Roman"/>
          <w:color w:val="000000"/>
          <w:sz w:val="23"/>
          <w:szCs w:val="23"/>
        </w:rPr>
      </w:pPr>
    </w:p>
    <w:p w14:paraId="526484CA" w14:textId="659963B8" w:rsidR="00005834" w:rsidRPr="0099377A" w:rsidRDefault="001B5160" w:rsidP="00005834">
      <w:pPr>
        <w:shd w:val="clear" w:color="auto" w:fill="FFFFFF"/>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2</w:t>
      </w:r>
      <w:r w:rsidRPr="0099377A">
        <w:rPr>
          <w:rFonts w:ascii="Times New Roman" w:eastAsia="Times New Roman" w:hAnsi="Times New Roman" w:cs="Times New Roman"/>
          <w:color w:val="000000"/>
          <w:sz w:val="23"/>
          <w:szCs w:val="23"/>
        </w:rPr>
        <w:tab/>
      </w:r>
      <w:r w:rsidR="00005834" w:rsidRPr="0099377A">
        <w:rPr>
          <w:rFonts w:ascii="Times New Roman" w:eastAsia="Times New Roman" w:hAnsi="Times New Roman" w:cs="Times New Roman"/>
          <w:color w:val="000000"/>
          <w:sz w:val="23"/>
          <w:szCs w:val="23"/>
        </w:rPr>
        <w:t>Vice-President</w:t>
      </w:r>
    </w:p>
    <w:p w14:paraId="754711DF" w14:textId="6E9E541C" w:rsidR="00005834" w:rsidRPr="0099377A" w:rsidRDefault="00005834" w:rsidP="001B5160">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(A) Assist in set-up of the agenda</w:t>
      </w:r>
      <w:r w:rsidR="003311DC" w:rsidRPr="0099377A">
        <w:rPr>
          <w:rFonts w:ascii="Times New Roman" w:eastAsia="Times New Roman" w:hAnsi="Times New Roman" w:cs="Times New Roman"/>
          <w:color w:val="000000"/>
          <w:sz w:val="23"/>
          <w:szCs w:val="23"/>
        </w:rPr>
        <w:t>.</w:t>
      </w:r>
    </w:p>
    <w:p w14:paraId="428585B5" w14:textId="74294739" w:rsidR="00005834" w:rsidRPr="0099377A" w:rsidRDefault="00005834" w:rsidP="001B5160">
      <w:pPr>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bdr w:val="none" w:sz="0" w:space="0" w:color="auto" w:frame="1"/>
          <w:shd w:val="clear" w:color="auto" w:fill="FFFFFF"/>
        </w:rPr>
        <w:t>(B) Assist the President in presiding over meetings</w:t>
      </w:r>
      <w:r w:rsidR="003311DC" w:rsidRPr="0099377A">
        <w:rPr>
          <w:rFonts w:ascii="Times New Roman" w:eastAsia="Times New Roman" w:hAnsi="Times New Roman" w:cs="Times New Roman"/>
          <w:color w:val="000000"/>
          <w:sz w:val="23"/>
          <w:szCs w:val="23"/>
          <w:bdr w:val="none" w:sz="0" w:space="0" w:color="auto" w:frame="1"/>
          <w:shd w:val="clear" w:color="auto" w:fill="FFFFFF"/>
        </w:rPr>
        <w:t>.</w:t>
      </w:r>
    </w:p>
    <w:p w14:paraId="17674799" w14:textId="763F4439" w:rsidR="00005834" w:rsidRPr="0099377A" w:rsidRDefault="00005834" w:rsidP="001B5160">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(C) Arrange for guest speakers for RSO/executive meetings</w:t>
      </w:r>
      <w:r w:rsidR="003311DC" w:rsidRPr="0099377A">
        <w:rPr>
          <w:rFonts w:ascii="Times New Roman" w:eastAsia="Times New Roman" w:hAnsi="Times New Roman" w:cs="Times New Roman"/>
          <w:color w:val="000000"/>
          <w:sz w:val="23"/>
          <w:szCs w:val="23"/>
        </w:rPr>
        <w:t>.</w:t>
      </w:r>
    </w:p>
    <w:p w14:paraId="70328010" w14:textId="1F25551F" w:rsidR="00005834" w:rsidRPr="0099377A" w:rsidRDefault="00005834" w:rsidP="001B5160">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(D) Preside over HFH meetings in the absence of the President</w:t>
      </w:r>
      <w:r w:rsidR="003311DC" w:rsidRPr="0099377A">
        <w:rPr>
          <w:rFonts w:ascii="Times New Roman" w:eastAsia="Times New Roman" w:hAnsi="Times New Roman" w:cs="Times New Roman"/>
          <w:color w:val="000000"/>
          <w:sz w:val="23"/>
          <w:szCs w:val="23"/>
        </w:rPr>
        <w:t>.</w:t>
      </w:r>
      <w:r w:rsidRPr="0099377A">
        <w:rPr>
          <w:rFonts w:ascii="Times New Roman" w:eastAsia="Times New Roman" w:hAnsi="Times New Roman" w:cs="Times New Roman"/>
          <w:color w:val="000000"/>
          <w:sz w:val="23"/>
          <w:szCs w:val="23"/>
        </w:rPr>
        <w:t> </w:t>
      </w:r>
    </w:p>
    <w:p w14:paraId="5C67CA97" w14:textId="77777777" w:rsidR="00005834" w:rsidRPr="0099377A" w:rsidRDefault="00005834" w:rsidP="001B5160">
      <w:pPr>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bdr w:val="none" w:sz="0" w:space="0" w:color="auto" w:frame="1"/>
          <w:shd w:val="clear" w:color="auto" w:fill="FFFFFF"/>
        </w:rPr>
        <w:t>(E) Coordinate the activities of the HFH RSO.</w:t>
      </w:r>
    </w:p>
    <w:p w14:paraId="14D3E889" w14:textId="77777777" w:rsidR="00005834" w:rsidRPr="0099377A" w:rsidRDefault="00005834" w:rsidP="00005834">
      <w:pPr>
        <w:spacing w:after="0" w:line="240" w:lineRule="auto"/>
        <w:textAlignment w:val="baseline"/>
        <w:rPr>
          <w:rFonts w:ascii="Times New Roman" w:eastAsia="Times New Roman" w:hAnsi="Times New Roman" w:cs="Times New Roman"/>
          <w:color w:val="000000"/>
          <w:sz w:val="23"/>
          <w:szCs w:val="23"/>
        </w:rPr>
      </w:pPr>
    </w:p>
    <w:p w14:paraId="208C95E8" w14:textId="5ED47B07" w:rsidR="00005834" w:rsidRPr="0099377A" w:rsidRDefault="001B5160" w:rsidP="00005834">
      <w:pPr>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3</w:t>
      </w:r>
      <w:r w:rsidR="005B13B9" w:rsidRPr="0099377A">
        <w:rPr>
          <w:rFonts w:ascii="Times New Roman" w:eastAsia="Times New Roman" w:hAnsi="Times New Roman" w:cs="Times New Roman"/>
          <w:color w:val="000000"/>
          <w:sz w:val="23"/>
          <w:szCs w:val="23"/>
        </w:rPr>
        <w:tab/>
      </w:r>
      <w:r w:rsidR="00005834" w:rsidRPr="0099377A">
        <w:rPr>
          <w:rFonts w:ascii="Times New Roman" w:eastAsia="Times New Roman" w:hAnsi="Times New Roman" w:cs="Times New Roman"/>
          <w:color w:val="000000"/>
          <w:sz w:val="23"/>
          <w:szCs w:val="23"/>
        </w:rPr>
        <w:t>Secretary</w:t>
      </w:r>
    </w:p>
    <w:p w14:paraId="4C5F995B" w14:textId="30AFFDFB" w:rsidR="00005834" w:rsidRPr="0099377A" w:rsidRDefault="00005834" w:rsidP="003311DC">
      <w:pPr>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bdr w:val="none" w:sz="0" w:space="0" w:color="auto" w:frame="1"/>
          <w:shd w:val="clear" w:color="auto" w:fill="FFFFFF"/>
        </w:rPr>
        <w:t xml:space="preserve">(A) Record and distribute the minutes of </w:t>
      </w:r>
      <w:r w:rsidR="00065151" w:rsidRPr="0099377A">
        <w:rPr>
          <w:rFonts w:ascii="Times New Roman" w:eastAsia="Times New Roman" w:hAnsi="Times New Roman" w:cs="Times New Roman"/>
          <w:color w:val="000000"/>
          <w:sz w:val="23"/>
          <w:szCs w:val="23"/>
          <w:bdr w:val="none" w:sz="0" w:space="0" w:color="auto" w:frame="1"/>
          <w:shd w:val="clear" w:color="auto" w:fill="FFFFFF"/>
        </w:rPr>
        <w:t>all</w:t>
      </w:r>
      <w:r w:rsidRPr="0099377A">
        <w:rPr>
          <w:rFonts w:ascii="Times New Roman" w:eastAsia="Times New Roman" w:hAnsi="Times New Roman" w:cs="Times New Roman"/>
          <w:color w:val="000000"/>
          <w:sz w:val="23"/>
          <w:szCs w:val="23"/>
          <w:bdr w:val="none" w:sz="0" w:space="0" w:color="auto" w:frame="1"/>
          <w:shd w:val="clear" w:color="auto" w:fill="FFFFFF"/>
        </w:rPr>
        <w:t xml:space="preserve"> meeting</w:t>
      </w:r>
      <w:r w:rsidR="00065151" w:rsidRPr="0099377A">
        <w:rPr>
          <w:rFonts w:ascii="Times New Roman" w:eastAsia="Times New Roman" w:hAnsi="Times New Roman" w:cs="Times New Roman"/>
          <w:color w:val="000000"/>
          <w:sz w:val="23"/>
          <w:szCs w:val="23"/>
          <w:bdr w:val="none" w:sz="0" w:space="0" w:color="auto" w:frame="1"/>
          <w:shd w:val="clear" w:color="auto" w:fill="FFFFFF"/>
        </w:rPr>
        <w:t>s and the meetings of the executive board</w:t>
      </w:r>
      <w:r w:rsidRPr="0099377A">
        <w:rPr>
          <w:rFonts w:ascii="Times New Roman" w:eastAsia="Times New Roman" w:hAnsi="Times New Roman" w:cs="Times New Roman"/>
          <w:color w:val="000000"/>
          <w:sz w:val="23"/>
          <w:szCs w:val="23"/>
          <w:bdr w:val="none" w:sz="0" w:space="0" w:color="auto" w:frame="1"/>
          <w:shd w:val="clear" w:color="auto" w:fill="FFFFFF"/>
        </w:rPr>
        <w:t>.</w:t>
      </w:r>
    </w:p>
    <w:p w14:paraId="33D163FB" w14:textId="77777777" w:rsidR="00EE3BBF" w:rsidRPr="0099377A" w:rsidRDefault="00005834" w:rsidP="003311DC">
      <w:pPr>
        <w:spacing w:after="0" w:line="240" w:lineRule="auto"/>
        <w:ind w:left="1440"/>
        <w:textAlignment w:val="baseline"/>
        <w:rPr>
          <w:rFonts w:ascii="Times New Roman" w:eastAsia="Times New Roman" w:hAnsi="Times New Roman" w:cs="Times New Roman"/>
          <w:color w:val="000000"/>
          <w:sz w:val="23"/>
          <w:szCs w:val="23"/>
          <w:bdr w:val="none" w:sz="0" w:space="0" w:color="auto" w:frame="1"/>
          <w:shd w:val="clear" w:color="auto" w:fill="FFFFFF"/>
        </w:rPr>
      </w:pPr>
      <w:r w:rsidRPr="0099377A">
        <w:rPr>
          <w:rFonts w:ascii="Times New Roman" w:eastAsia="Times New Roman" w:hAnsi="Times New Roman" w:cs="Times New Roman"/>
          <w:color w:val="000000"/>
          <w:sz w:val="23"/>
          <w:szCs w:val="23"/>
          <w:bdr w:val="none" w:sz="0" w:space="0" w:color="auto" w:frame="1"/>
          <w:shd w:val="clear" w:color="auto" w:fill="FFFFFF"/>
        </w:rPr>
        <w:t xml:space="preserve">(B) </w:t>
      </w:r>
      <w:r w:rsidR="001C6642" w:rsidRPr="0099377A">
        <w:rPr>
          <w:rFonts w:ascii="Times New Roman" w:eastAsia="Times New Roman" w:hAnsi="Times New Roman" w:cs="Times New Roman"/>
          <w:color w:val="000000"/>
          <w:sz w:val="23"/>
          <w:szCs w:val="23"/>
          <w:bdr w:val="none" w:sz="0" w:space="0" w:color="auto" w:frame="1"/>
          <w:shd w:val="clear" w:color="auto" w:fill="FFFFFF"/>
        </w:rPr>
        <w:t xml:space="preserve">Provide a copy of the minutes for each </w:t>
      </w:r>
      <w:proofErr w:type="gramStart"/>
      <w:r w:rsidR="001C6642" w:rsidRPr="0099377A">
        <w:rPr>
          <w:rFonts w:ascii="Times New Roman" w:eastAsia="Times New Roman" w:hAnsi="Times New Roman" w:cs="Times New Roman"/>
          <w:color w:val="000000"/>
          <w:sz w:val="23"/>
          <w:szCs w:val="23"/>
          <w:bdr w:val="none" w:sz="0" w:space="0" w:color="auto" w:frame="1"/>
          <w:shd w:val="clear" w:color="auto" w:fill="FFFFFF"/>
        </w:rPr>
        <w:t>officers</w:t>
      </w:r>
      <w:proofErr w:type="gramEnd"/>
      <w:r w:rsidR="001C6642" w:rsidRPr="0099377A">
        <w:rPr>
          <w:rFonts w:ascii="Times New Roman" w:eastAsia="Times New Roman" w:hAnsi="Times New Roman" w:cs="Times New Roman"/>
          <w:color w:val="000000"/>
          <w:sz w:val="23"/>
          <w:szCs w:val="23"/>
          <w:bdr w:val="none" w:sz="0" w:space="0" w:color="auto" w:frame="1"/>
          <w:shd w:val="clear" w:color="auto" w:fill="FFFFFF"/>
        </w:rPr>
        <w:t xml:space="preserve"> and keep a master file. </w:t>
      </w:r>
    </w:p>
    <w:p w14:paraId="0A8B1B1E" w14:textId="4F736BD3" w:rsidR="00005834" w:rsidRPr="0099377A" w:rsidRDefault="00EE3BBF" w:rsidP="003311DC">
      <w:pPr>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bdr w:val="none" w:sz="0" w:space="0" w:color="auto" w:frame="1"/>
          <w:shd w:val="clear" w:color="auto" w:fill="FFFFFF"/>
        </w:rPr>
        <w:t xml:space="preserve">(C) </w:t>
      </w:r>
      <w:r w:rsidR="00005834" w:rsidRPr="0099377A">
        <w:rPr>
          <w:rFonts w:ascii="Times New Roman" w:eastAsia="Times New Roman" w:hAnsi="Times New Roman" w:cs="Times New Roman"/>
          <w:color w:val="000000"/>
          <w:sz w:val="23"/>
          <w:szCs w:val="23"/>
          <w:bdr w:val="none" w:sz="0" w:space="0" w:color="auto" w:frame="1"/>
          <w:shd w:val="clear" w:color="auto" w:fill="FFFFFF"/>
        </w:rPr>
        <w:t xml:space="preserve">Maintain a </w:t>
      </w:r>
      <w:r w:rsidR="008445FC" w:rsidRPr="0099377A">
        <w:rPr>
          <w:rFonts w:ascii="Times New Roman" w:eastAsia="Times New Roman" w:hAnsi="Times New Roman" w:cs="Times New Roman"/>
          <w:color w:val="000000"/>
          <w:sz w:val="23"/>
          <w:szCs w:val="23"/>
          <w:bdr w:val="none" w:sz="0" w:space="0" w:color="auto" w:frame="1"/>
          <w:shd w:val="clear" w:color="auto" w:fill="FFFFFF"/>
        </w:rPr>
        <w:t>complete and accurate account of attendance and membership status.</w:t>
      </w:r>
    </w:p>
    <w:p w14:paraId="159C0653" w14:textId="2A1CED5D" w:rsidR="00005834" w:rsidRPr="0099377A" w:rsidRDefault="00005834" w:rsidP="003311DC">
      <w:pPr>
        <w:shd w:val="clear" w:color="auto" w:fill="FFFFFF"/>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w:t>
      </w:r>
      <w:r w:rsidR="008445FC" w:rsidRPr="0099377A">
        <w:rPr>
          <w:rFonts w:ascii="Times New Roman" w:eastAsia="Times New Roman" w:hAnsi="Times New Roman" w:cs="Times New Roman"/>
          <w:color w:val="000000"/>
          <w:sz w:val="23"/>
          <w:szCs w:val="23"/>
        </w:rPr>
        <w:t>D</w:t>
      </w:r>
      <w:r w:rsidRPr="0099377A">
        <w:rPr>
          <w:rFonts w:ascii="Times New Roman" w:eastAsia="Times New Roman" w:hAnsi="Times New Roman" w:cs="Times New Roman"/>
          <w:color w:val="000000"/>
          <w:sz w:val="23"/>
          <w:szCs w:val="23"/>
        </w:rPr>
        <w:t>) Notify HFH members of regular and emergency meeting dates, times, and locations.</w:t>
      </w:r>
    </w:p>
    <w:p w14:paraId="1F18EFDC" w14:textId="77777777" w:rsidR="00005834" w:rsidRPr="0099377A" w:rsidRDefault="00005834" w:rsidP="00005834">
      <w:pPr>
        <w:spacing w:after="0" w:line="240" w:lineRule="auto"/>
        <w:textAlignment w:val="baseline"/>
        <w:rPr>
          <w:rFonts w:ascii="Times New Roman" w:eastAsia="Times New Roman" w:hAnsi="Times New Roman" w:cs="Times New Roman"/>
          <w:color w:val="000000"/>
          <w:sz w:val="23"/>
          <w:szCs w:val="23"/>
        </w:rPr>
      </w:pPr>
    </w:p>
    <w:p w14:paraId="7F6384B6" w14:textId="4BCEEC85" w:rsidR="0045630D" w:rsidRPr="0099377A" w:rsidRDefault="003963DB" w:rsidP="00005834">
      <w:pPr>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4</w:t>
      </w:r>
      <w:r w:rsidRPr="0099377A">
        <w:rPr>
          <w:rFonts w:ascii="Times New Roman" w:eastAsia="Times New Roman" w:hAnsi="Times New Roman" w:cs="Times New Roman"/>
          <w:color w:val="000000"/>
          <w:sz w:val="23"/>
          <w:szCs w:val="23"/>
        </w:rPr>
        <w:tab/>
      </w:r>
      <w:r w:rsidR="0045630D" w:rsidRPr="0099377A">
        <w:rPr>
          <w:rFonts w:ascii="Times New Roman" w:eastAsia="Times New Roman" w:hAnsi="Times New Roman" w:cs="Times New Roman"/>
          <w:color w:val="000000"/>
          <w:sz w:val="23"/>
          <w:szCs w:val="23"/>
        </w:rPr>
        <w:t>Treasurer</w:t>
      </w:r>
    </w:p>
    <w:p w14:paraId="6BCF37E1" w14:textId="5F7CEF88" w:rsidR="0045630D" w:rsidRPr="0099377A" w:rsidRDefault="004C31C6" w:rsidP="00781F42">
      <w:pPr>
        <w:pStyle w:val="ListParagraph"/>
        <w:numPr>
          <w:ilvl w:val="0"/>
          <w:numId w:val="12"/>
        </w:numPr>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 Maintain a current record of all financial transactions.</w:t>
      </w:r>
    </w:p>
    <w:p w14:paraId="56FE1117" w14:textId="710BE271" w:rsidR="004C31C6" w:rsidRPr="0099377A" w:rsidRDefault="004C31C6" w:rsidP="00781F42">
      <w:pPr>
        <w:pStyle w:val="ListParagraph"/>
        <w:numPr>
          <w:ilvl w:val="0"/>
          <w:numId w:val="12"/>
        </w:numPr>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Develop quarterly reports containing a list of receipts and disbursements and distribute them among the officers. </w:t>
      </w:r>
    </w:p>
    <w:p w14:paraId="6FFB0F78" w14:textId="41298188" w:rsidR="004C31C6" w:rsidRPr="0099377A" w:rsidRDefault="0066089B" w:rsidP="00781F42">
      <w:pPr>
        <w:pStyle w:val="ListParagraph"/>
        <w:numPr>
          <w:ilvl w:val="0"/>
          <w:numId w:val="12"/>
        </w:numPr>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Be responsible for checking the accuracy of all bills and invoices and paying them correctly and in a timely manner. </w:t>
      </w:r>
    </w:p>
    <w:p w14:paraId="705B1B64" w14:textId="1747C548" w:rsidR="0066089B" w:rsidRPr="0099377A" w:rsidRDefault="00064267" w:rsidP="00781F42">
      <w:pPr>
        <w:pStyle w:val="ListParagraph"/>
        <w:numPr>
          <w:ilvl w:val="0"/>
          <w:numId w:val="12"/>
        </w:numPr>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Perform other duties as directed by the President.</w:t>
      </w:r>
    </w:p>
    <w:p w14:paraId="1344C906" w14:textId="77777777" w:rsidR="0045630D" w:rsidRPr="0099377A" w:rsidRDefault="0045630D" w:rsidP="00005834">
      <w:pPr>
        <w:spacing w:after="0" w:line="240" w:lineRule="auto"/>
        <w:textAlignment w:val="baseline"/>
        <w:rPr>
          <w:rFonts w:ascii="Times New Roman" w:eastAsia="Times New Roman" w:hAnsi="Times New Roman" w:cs="Times New Roman"/>
          <w:color w:val="000000"/>
          <w:sz w:val="23"/>
          <w:szCs w:val="23"/>
        </w:rPr>
      </w:pPr>
    </w:p>
    <w:p w14:paraId="1AB6946E" w14:textId="4C9A0258" w:rsidR="00005834" w:rsidRPr="0099377A" w:rsidRDefault="0045630D" w:rsidP="00005834">
      <w:pPr>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5</w:t>
      </w:r>
      <w:r w:rsidRPr="0099377A">
        <w:rPr>
          <w:rFonts w:ascii="Times New Roman" w:eastAsia="Times New Roman" w:hAnsi="Times New Roman" w:cs="Times New Roman"/>
          <w:color w:val="000000"/>
          <w:sz w:val="23"/>
          <w:szCs w:val="23"/>
        </w:rPr>
        <w:tab/>
      </w:r>
      <w:r w:rsidR="00691A16" w:rsidRPr="0099377A">
        <w:rPr>
          <w:rFonts w:ascii="Times New Roman" w:eastAsia="Times New Roman" w:hAnsi="Times New Roman" w:cs="Times New Roman"/>
          <w:color w:val="000000"/>
          <w:sz w:val="23"/>
          <w:szCs w:val="23"/>
        </w:rPr>
        <w:t>Pat Walker</w:t>
      </w:r>
      <w:r w:rsidR="00005834" w:rsidRPr="0099377A">
        <w:rPr>
          <w:rFonts w:ascii="Times New Roman" w:eastAsia="Times New Roman" w:hAnsi="Times New Roman" w:cs="Times New Roman"/>
          <w:color w:val="000000"/>
          <w:sz w:val="23"/>
          <w:szCs w:val="23"/>
        </w:rPr>
        <w:t xml:space="preserve"> Health Center </w:t>
      </w:r>
      <w:r w:rsidR="00691A16" w:rsidRPr="0099377A">
        <w:rPr>
          <w:rFonts w:ascii="Times New Roman" w:eastAsia="Times New Roman" w:hAnsi="Times New Roman" w:cs="Times New Roman"/>
          <w:color w:val="000000"/>
          <w:sz w:val="23"/>
          <w:szCs w:val="23"/>
        </w:rPr>
        <w:t>Advisory</w:t>
      </w:r>
      <w:r w:rsidR="00005834" w:rsidRPr="0099377A">
        <w:rPr>
          <w:rFonts w:ascii="Times New Roman" w:eastAsia="Times New Roman" w:hAnsi="Times New Roman" w:cs="Times New Roman"/>
          <w:color w:val="000000"/>
          <w:sz w:val="23"/>
          <w:szCs w:val="23"/>
        </w:rPr>
        <w:t xml:space="preserve"> Committee Liaison</w:t>
      </w:r>
    </w:p>
    <w:p w14:paraId="6968FAB4" w14:textId="4135364A" w:rsidR="00005834" w:rsidRPr="0099377A" w:rsidRDefault="00005834" w:rsidP="003963DB">
      <w:pPr>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bdr w:val="none" w:sz="0" w:space="0" w:color="auto" w:frame="1"/>
          <w:shd w:val="clear" w:color="auto" w:fill="FFFFFF"/>
        </w:rPr>
        <w:t xml:space="preserve">(A) Serve as the official liaison between HFH and the </w:t>
      </w:r>
      <w:r w:rsidR="4F7AE1B5" w:rsidRPr="0099377A">
        <w:rPr>
          <w:rFonts w:ascii="Times New Roman" w:eastAsia="Times New Roman" w:hAnsi="Times New Roman" w:cs="Times New Roman"/>
          <w:color w:val="000000"/>
          <w:sz w:val="23"/>
          <w:szCs w:val="23"/>
          <w:bdr w:val="none" w:sz="0" w:space="0" w:color="auto" w:frame="1"/>
          <w:shd w:val="clear" w:color="auto" w:fill="FFFFFF"/>
        </w:rPr>
        <w:t>University</w:t>
      </w:r>
      <w:r w:rsidR="00C81A07" w:rsidRPr="0099377A">
        <w:rPr>
          <w:rFonts w:ascii="Times New Roman" w:eastAsia="Times New Roman" w:hAnsi="Times New Roman" w:cs="Times New Roman"/>
          <w:color w:val="000000"/>
          <w:sz w:val="23"/>
          <w:szCs w:val="23"/>
          <w:bdr w:val="none" w:sz="0" w:space="0" w:color="auto" w:frame="1"/>
          <w:shd w:val="clear" w:color="auto" w:fill="FFFFFF"/>
        </w:rPr>
        <w:t xml:space="preserve"> </w:t>
      </w:r>
      <w:r w:rsidRPr="0099377A">
        <w:rPr>
          <w:rFonts w:ascii="Times New Roman" w:eastAsia="Times New Roman" w:hAnsi="Times New Roman" w:cs="Times New Roman"/>
          <w:color w:val="000000"/>
          <w:sz w:val="23"/>
          <w:szCs w:val="23"/>
          <w:bdr w:val="none" w:sz="0" w:space="0" w:color="auto" w:frame="1"/>
          <w:shd w:val="clear" w:color="auto" w:fill="FFFFFF"/>
        </w:rPr>
        <w:t xml:space="preserve">Health Center </w:t>
      </w:r>
      <w:r w:rsidR="000D2257" w:rsidRPr="0099377A">
        <w:rPr>
          <w:rFonts w:ascii="Times New Roman" w:eastAsia="Times New Roman" w:hAnsi="Times New Roman" w:cs="Times New Roman"/>
          <w:color w:val="000000"/>
          <w:sz w:val="23"/>
          <w:szCs w:val="23"/>
          <w:bdr w:val="none" w:sz="0" w:space="0" w:color="auto" w:frame="1"/>
          <w:shd w:val="clear" w:color="auto" w:fill="FFFFFF"/>
        </w:rPr>
        <w:t>Advisory</w:t>
      </w:r>
      <w:r w:rsidRPr="0099377A">
        <w:rPr>
          <w:rFonts w:ascii="Times New Roman" w:eastAsia="Times New Roman" w:hAnsi="Times New Roman" w:cs="Times New Roman"/>
          <w:color w:val="000000"/>
          <w:sz w:val="23"/>
          <w:szCs w:val="23"/>
          <w:bdr w:val="none" w:sz="0" w:space="0" w:color="auto" w:frame="1"/>
          <w:shd w:val="clear" w:color="auto" w:fill="FFFFFF"/>
        </w:rPr>
        <w:t xml:space="preserve"> Committee.</w:t>
      </w:r>
    </w:p>
    <w:p w14:paraId="7B66B4D0" w14:textId="543DAD55" w:rsidR="00005834" w:rsidRPr="0099377A" w:rsidRDefault="00005834" w:rsidP="003963DB">
      <w:pPr>
        <w:spacing w:after="0" w:line="240" w:lineRule="auto"/>
        <w:ind w:left="1440"/>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bdr w:val="none" w:sz="0" w:space="0" w:color="auto" w:frame="1"/>
          <w:shd w:val="clear" w:color="auto" w:fill="FFFFFF"/>
        </w:rPr>
        <w:t xml:space="preserve">(B) To report any pertinent details of </w:t>
      </w:r>
      <w:r w:rsidR="7C1BA1E7" w:rsidRPr="0099377A">
        <w:rPr>
          <w:rFonts w:ascii="Times New Roman" w:eastAsia="Times New Roman" w:hAnsi="Times New Roman" w:cs="Times New Roman"/>
          <w:color w:val="000000"/>
          <w:sz w:val="23"/>
          <w:szCs w:val="23"/>
          <w:bdr w:val="none" w:sz="0" w:space="0" w:color="auto" w:frame="1"/>
          <w:shd w:val="clear" w:color="auto" w:fill="FFFFFF"/>
        </w:rPr>
        <w:t>University</w:t>
      </w:r>
      <w:r w:rsidR="00C81A07" w:rsidRPr="0099377A">
        <w:rPr>
          <w:rFonts w:ascii="Times New Roman" w:eastAsia="Times New Roman" w:hAnsi="Times New Roman" w:cs="Times New Roman"/>
          <w:color w:val="000000"/>
          <w:sz w:val="23"/>
          <w:szCs w:val="23"/>
          <w:bdr w:val="none" w:sz="0" w:space="0" w:color="auto" w:frame="1"/>
          <w:shd w:val="clear" w:color="auto" w:fill="FFFFFF"/>
        </w:rPr>
        <w:t xml:space="preserve"> </w:t>
      </w:r>
      <w:r w:rsidRPr="0099377A">
        <w:rPr>
          <w:rFonts w:ascii="Times New Roman" w:eastAsia="Times New Roman" w:hAnsi="Times New Roman" w:cs="Times New Roman"/>
          <w:color w:val="000000"/>
          <w:sz w:val="23"/>
          <w:szCs w:val="23"/>
          <w:bdr w:val="none" w:sz="0" w:space="0" w:color="auto" w:frame="1"/>
          <w:shd w:val="clear" w:color="auto" w:fill="FFFFFF"/>
        </w:rPr>
        <w:t xml:space="preserve">Health Center </w:t>
      </w:r>
      <w:r w:rsidR="000D2257" w:rsidRPr="0099377A">
        <w:rPr>
          <w:rFonts w:ascii="Times New Roman" w:eastAsia="Times New Roman" w:hAnsi="Times New Roman" w:cs="Times New Roman"/>
          <w:color w:val="000000"/>
          <w:sz w:val="23"/>
          <w:szCs w:val="23"/>
          <w:bdr w:val="none" w:sz="0" w:space="0" w:color="auto" w:frame="1"/>
          <w:shd w:val="clear" w:color="auto" w:fill="FFFFFF"/>
        </w:rPr>
        <w:t>Advisory</w:t>
      </w:r>
      <w:r w:rsidRPr="0099377A">
        <w:rPr>
          <w:rFonts w:ascii="Times New Roman" w:eastAsia="Times New Roman" w:hAnsi="Times New Roman" w:cs="Times New Roman"/>
          <w:color w:val="000000"/>
          <w:sz w:val="23"/>
          <w:szCs w:val="23"/>
          <w:bdr w:val="none" w:sz="0" w:space="0" w:color="auto" w:frame="1"/>
          <w:shd w:val="clear" w:color="auto" w:fill="FFFFFF"/>
        </w:rPr>
        <w:t xml:space="preserve"> Committee meetings to HFH.</w:t>
      </w:r>
    </w:p>
    <w:p w14:paraId="31E8AD62" w14:textId="6D19DF48" w:rsidR="009D579C" w:rsidRPr="0099377A" w:rsidRDefault="00005834" w:rsidP="31FBD6B6">
      <w:pPr>
        <w:shd w:val="clear" w:color="auto" w:fill="FFFFFF" w:themeFill="background1"/>
        <w:spacing w:after="120" w:line="240" w:lineRule="auto"/>
        <w:ind w:left="1440"/>
        <w:textAlignment w:val="baseline"/>
        <w:rPr>
          <w:rFonts w:ascii="Times New Roman" w:eastAsia="Times New Roman" w:hAnsi="Times New Roman" w:cs="Times New Roman"/>
          <w:color w:val="000000"/>
          <w:sz w:val="23"/>
          <w:szCs w:val="23"/>
        </w:rPr>
      </w:pPr>
      <w:r w:rsidRPr="31FBD6B6">
        <w:rPr>
          <w:rFonts w:ascii="Times New Roman" w:eastAsia="Times New Roman" w:hAnsi="Times New Roman" w:cs="Times New Roman"/>
          <w:color w:val="000000" w:themeColor="text1"/>
          <w:sz w:val="23"/>
          <w:szCs w:val="23"/>
        </w:rPr>
        <w:t xml:space="preserve">(C) To make recommendations to the </w:t>
      </w:r>
      <w:r w:rsidR="336F2405" w:rsidRPr="31FBD6B6">
        <w:rPr>
          <w:rFonts w:ascii="Times New Roman" w:eastAsia="Times New Roman" w:hAnsi="Times New Roman" w:cs="Times New Roman"/>
          <w:color w:val="000000" w:themeColor="text1"/>
          <w:sz w:val="23"/>
          <w:szCs w:val="23"/>
        </w:rPr>
        <w:t>University</w:t>
      </w:r>
      <w:r w:rsidRPr="31FBD6B6">
        <w:rPr>
          <w:rFonts w:ascii="Times New Roman" w:eastAsia="Times New Roman" w:hAnsi="Times New Roman" w:cs="Times New Roman"/>
          <w:color w:val="000000" w:themeColor="text1"/>
          <w:sz w:val="23"/>
          <w:szCs w:val="23"/>
        </w:rPr>
        <w:t xml:space="preserve"> Health </w:t>
      </w:r>
      <w:r w:rsidR="000D2257" w:rsidRPr="31FBD6B6">
        <w:rPr>
          <w:rFonts w:ascii="Times New Roman" w:eastAsia="Times New Roman" w:hAnsi="Times New Roman" w:cs="Times New Roman"/>
          <w:color w:val="000000" w:themeColor="text1"/>
          <w:sz w:val="23"/>
          <w:szCs w:val="23"/>
        </w:rPr>
        <w:t>Advisory</w:t>
      </w:r>
      <w:r w:rsidRPr="31FBD6B6">
        <w:rPr>
          <w:rFonts w:ascii="Times New Roman" w:eastAsia="Times New Roman" w:hAnsi="Times New Roman" w:cs="Times New Roman"/>
          <w:color w:val="000000" w:themeColor="text1"/>
          <w:sz w:val="23"/>
          <w:szCs w:val="23"/>
        </w:rPr>
        <w:t xml:space="preserve"> Committee at the request of the HFH. </w:t>
      </w:r>
    </w:p>
    <w:p w14:paraId="31F0492A" w14:textId="75678237" w:rsidR="00874FAF" w:rsidRPr="0099377A" w:rsidRDefault="00874FAF" w:rsidP="00874FAF">
      <w:pPr>
        <w:shd w:val="clear" w:color="auto" w:fill="FFFFFF"/>
        <w:spacing w:after="12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6</w:t>
      </w:r>
      <w:r w:rsidRPr="0099377A">
        <w:rPr>
          <w:rFonts w:ascii="Times New Roman" w:eastAsia="Times New Roman" w:hAnsi="Times New Roman" w:cs="Times New Roman"/>
          <w:color w:val="000000"/>
          <w:sz w:val="23"/>
          <w:szCs w:val="23"/>
        </w:rPr>
        <w:tab/>
      </w:r>
      <w:r w:rsidR="002500AA" w:rsidRPr="0099377A">
        <w:rPr>
          <w:rFonts w:ascii="Times New Roman" w:eastAsia="Times New Roman" w:hAnsi="Times New Roman" w:cs="Times New Roman"/>
          <w:color w:val="000000"/>
          <w:sz w:val="23"/>
          <w:szCs w:val="23"/>
        </w:rPr>
        <w:t>Social Media</w:t>
      </w:r>
      <w:r w:rsidRPr="0099377A">
        <w:rPr>
          <w:rFonts w:ascii="Times New Roman" w:eastAsia="Times New Roman" w:hAnsi="Times New Roman" w:cs="Times New Roman"/>
          <w:color w:val="000000"/>
          <w:sz w:val="23"/>
          <w:szCs w:val="23"/>
        </w:rPr>
        <w:t xml:space="preserve"> Chair</w:t>
      </w:r>
    </w:p>
    <w:p w14:paraId="0C9D0671" w14:textId="4DDD9325" w:rsidR="00A5491B" w:rsidRPr="0099377A" w:rsidRDefault="00747420" w:rsidP="00A5491B">
      <w:pPr>
        <w:pStyle w:val="ListParagraph"/>
        <w:numPr>
          <w:ilvl w:val="0"/>
          <w:numId w:val="15"/>
        </w:numPr>
        <w:shd w:val="clear" w:color="auto" w:fill="FFFFFF"/>
        <w:spacing w:after="12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Shall be responsible for creating information graphics to share around campus and on social media (i.e.</w:t>
      </w:r>
      <w:r w:rsidR="002500AA" w:rsidRPr="0099377A">
        <w:rPr>
          <w:rFonts w:ascii="Times New Roman" w:eastAsia="Times New Roman" w:hAnsi="Times New Roman" w:cs="Times New Roman"/>
          <w:color w:val="000000"/>
          <w:sz w:val="23"/>
          <w:szCs w:val="23"/>
        </w:rPr>
        <w:t xml:space="preserve">, </w:t>
      </w:r>
      <w:r w:rsidRPr="0099377A">
        <w:rPr>
          <w:rFonts w:ascii="Times New Roman" w:eastAsia="Times New Roman" w:hAnsi="Times New Roman" w:cs="Times New Roman"/>
          <w:color w:val="000000"/>
          <w:sz w:val="23"/>
          <w:szCs w:val="23"/>
        </w:rPr>
        <w:t>Instagram)</w:t>
      </w:r>
      <w:r w:rsidR="002500AA" w:rsidRPr="0099377A">
        <w:rPr>
          <w:rFonts w:ascii="Times New Roman" w:eastAsia="Times New Roman" w:hAnsi="Times New Roman" w:cs="Times New Roman"/>
          <w:color w:val="000000"/>
          <w:sz w:val="23"/>
          <w:szCs w:val="23"/>
        </w:rPr>
        <w:t xml:space="preserve">. </w:t>
      </w:r>
    </w:p>
    <w:p w14:paraId="46670E9E" w14:textId="23E17094" w:rsidR="002500AA" w:rsidRPr="0099377A" w:rsidRDefault="002500AA" w:rsidP="00A5491B">
      <w:pPr>
        <w:pStyle w:val="ListParagraph"/>
        <w:numPr>
          <w:ilvl w:val="0"/>
          <w:numId w:val="15"/>
        </w:numPr>
        <w:shd w:val="clear" w:color="auto" w:fill="FFFFFF"/>
        <w:spacing w:after="12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The Social Media Chair shall be responsible for regularly checking all social media and updating it (i.e., Instagram).</w:t>
      </w:r>
    </w:p>
    <w:p w14:paraId="2E0C5DD3" w14:textId="41D2A4D4" w:rsidR="00A442B0" w:rsidRDefault="00A442B0" w:rsidP="000B7581">
      <w:pPr>
        <w:spacing w:after="0"/>
        <w:rPr>
          <w:rFonts w:ascii="Times New Roman" w:hAnsi="Times New Roman" w:cs="Times New Roman"/>
          <w:b/>
          <w:bCs/>
          <w:sz w:val="28"/>
          <w:szCs w:val="28"/>
        </w:rPr>
      </w:pPr>
      <w:r w:rsidRPr="00A442B0">
        <w:rPr>
          <w:rFonts w:ascii="Times New Roman" w:hAnsi="Times New Roman" w:cs="Times New Roman"/>
          <w:b/>
          <w:bCs/>
          <w:sz w:val="28"/>
          <w:szCs w:val="28"/>
        </w:rPr>
        <w:t xml:space="preserve">Article VI </w:t>
      </w:r>
      <w:r>
        <w:rPr>
          <w:rFonts w:ascii="Times New Roman" w:hAnsi="Times New Roman" w:cs="Times New Roman"/>
          <w:b/>
          <w:bCs/>
          <w:sz w:val="28"/>
          <w:szCs w:val="28"/>
        </w:rPr>
        <w:tab/>
      </w:r>
      <w:r w:rsidRPr="00A442B0">
        <w:rPr>
          <w:rFonts w:ascii="Times New Roman" w:hAnsi="Times New Roman" w:cs="Times New Roman"/>
          <w:b/>
          <w:bCs/>
          <w:sz w:val="28"/>
          <w:szCs w:val="28"/>
        </w:rPr>
        <w:t>Officer Term</w:t>
      </w:r>
    </w:p>
    <w:p w14:paraId="462545E0" w14:textId="1257501C" w:rsidR="00EC3DEF" w:rsidRPr="0099377A" w:rsidRDefault="00E5660B" w:rsidP="000B7581">
      <w:pPr>
        <w:shd w:val="clear" w:color="auto" w:fill="FFFFFF"/>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Section 1 </w:t>
      </w:r>
      <w:r w:rsidRPr="0099377A">
        <w:rPr>
          <w:rFonts w:ascii="Times New Roman" w:eastAsia="Times New Roman" w:hAnsi="Times New Roman" w:cs="Times New Roman"/>
          <w:color w:val="000000"/>
          <w:sz w:val="23"/>
          <w:szCs w:val="23"/>
        </w:rPr>
        <w:tab/>
      </w:r>
      <w:r w:rsidR="00EC3DEF" w:rsidRPr="0099377A">
        <w:rPr>
          <w:rFonts w:ascii="Times New Roman" w:eastAsia="Times New Roman" w:hAnsi="Times New Roman" w:cs="Times New Roman"/>
          <w:color w:val="000000"/>
          <w:sz w:val="23"/>
          <w:szCs w:val="23"/>
        </w:rPr>
        <w:t>Eligibility</w:t>
      </w:r>
    </w:p>
    <w:p w14:paraId="1EF669B6" w14:textId="0B6B9F38" w:rsidR="00EC3DEF" w:rsidRPr="0099377A" w:rsidRDefault="00EC3DEF" w:rsidP="00EC3DEF">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Must be enrolled full time at the University of Arkansas, maintain a minimum of a 2.25 cumulative grade point average, and not be on judicial or academic probation.</w:t>
      </w:r>
    </w:p>
    <w:p w14:paraId="2AB607EF" w14:textId="77777777" w:rsidR="00EC3DEF" w:rsidRPr="0099377A" w:rsidRDefault="00EC3DEF" w:rsidP="00EC3DEF">
      <w:pPr>
        <w:pStyle w:val="ListParagraph"/>
        <w:numPr>
          <w:ilvl w:val="0"/>
          <w:numId w:val="13"/>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lastRenderedPageBreak/>
        <w:t xml:space="preserve">Each of the officers shall be an active member of the organization during the term of office. </w:t>
      </w:r>
    </w:p>
    <w:p w14:paraId="3AC7CB63" w14:textId="40D75429" w:rsidR="00EC3DEF" w:rsidRPr="0099377A" w:rsidRDefault="00EC3DEF" w:rsidP="00EC3DEF">
      <w:pPr>
        <w:pStyle w:val="ListParagraph"/>
        <w:numPr>
          <w:ilvl w:val="0"/>
          <w:numId w:val="13"/>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Candidates for the office of the President, Vice-President, Secretary</w:t>
      </w:r>
      <w:r w:rsidR="007A4248" w:rsidRPr="0099377A">
        <w:rPr>
          <w:rFonts w:ascii="Times New Roman" w:eastAsia="Times New Roman" w:hAnsi="Times New Roman" w:cs="Times New Roman"/>
          <w:color w:val="000000"/>
          <w:sz w:val="23"/>
          <w:szCs w:val="23"/>
        </w:rPr>
        <w:t>, and Treasurer</w:t>
      </w:r>
      <w:r w:rsidRPr="0099377A">
        <w:rPr>
          <w:rFonts w:ascii="Times New Roman" w:eastAsia="Times New Roman" w:hAnsi="Times New Roman" w:cs="Times New Roman"/>
          <w:color w:val="000000"/>
          <w:sz w:val="23"/>
          <w:szCs w:val="23"/>
        </w:rPr>
        <w:t xml:space="preserve"> shall have been active members of HFH for at least one semester. </w:t>
      </w:r>
    </w:p>
    <w:p w14:paraId="3DB9C8FD" w14:textId="67C68094" w:rsidR="00A442B0" w:rsidRPr="0099377A" w:rsidRDefault="00EC3DEF" w:rsidP="009D579C">
      <w:p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2</w:t>
      </w:r>
      <w:r w:rsidRPr="0099377A">
        <w:rPr>
          <w:rFonts w:ascii="Times New Roman" w:eastAsia="Times New Roman" w:hAnsi="Times New Roman" w:cs="Times New Roman"/>
          <w:color w:val="000000"/>
          <w:sz w:val="23"/>
          <w:szCs w:val="23"/>
        </w:rPr>
        <w:tab/>
      </w:r>
      <w:r w:rsidR="00E5660B" w:rsidRPr="0099377A">
        <w:rPr>
          <w:rFonts w:ascii="Times New Roman" w:eastAsia="Times New Roman" w:hAnsi="Times New Roman" w:cs="Times New Roman"/>
          <w:color w:val="000000"/>
          <w:sz w:val="23"/>
          <w:szCs w:val="23"/>
        </w:rPr>
        <w:t>Terms</w:t>
      </w:r>
    </w:p>
    <w:p w14:paraId="0E0A4483" w14:textId="6A7B9729" w:rsidR="00E5660B" w:rsidRPr="0099377A" w:rsidRDefault="00E5660B" w:rsidP="00E74E7E">
      <w:pPr>
        <w:ind w:left="144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The officers of HFH shall consist of a president, vice-president, secretary, </w:t>
      </w:r>
      <w:r w:rsidR="00EC3DEF" w:rsidRPr="0099377A">
        <w:rPr>
          <w:rFonts w:ascii="Times New Roman" w:eastAsia="Times New Roman" w:hAnsi="Times New Roman" w:cs="Times New Roman"/>
          <w:color w:val="000000"/>
          <w:sz w:val="23"/>
          <w:szCs w:val="23"/>
        </w:rPr>
        <w:t xml:space="preserve">treasurer, </w:t>
      </w:r>
      <w:r w:rsidRPr="0099377A">
        <w:rPr>
          <w:rFonts w:ascii="Times New Roman" w:eastAsia="Times New Roman" w:hAnsi="Times New Roman" w:cs="Times New Roman"/>
          <w:color w:val="000000"/>
          <w:sz w:val="23"/>
          <w:szCs w:val="23"/>
        </w:rPr>
        <w:t xml:space="preserve">a liaison officer to the </w:t>
      </w:r>
      <w:r w:rsidR="00C81A07" w:rsidRPr="0099377A">
        <w:rPr>
          <w:rFonts w:ascii="Times New Roman" w:eastAsia="Times New Roman" w:hAnsi="Times New Roman" w:cs="Times New Roman"/>
          <w:color w:val="000000"/>
          <w:sz w:val="23"/>
          <w:szCs w:val="23"/>
        </w:rPr>
        <w:t>Pat Walker</w:t>
      </w:r>
      <w:r w:rsidRPr="0099377A">
        <w:rPr>
          <w:rFonts w:ascii="Times New Roman" w:eastAsia="Times New Roman" w:hAnsi="Times New Roman" w:cs="Times New Roman"/>
          <w:color w:val="000000"/>
          <w:sz w:val="23"/>
          <w:szCs w:val="23"/>
        </w:rPr>
        <w:t xml:space="preserve"> Health Center Advisory Committee</w:t>
      </w:r>
      <w:r w:rsidR="00C2666C" w:rsidRPr="0099377A">
        <w:rPr>
          <w:rFonts w:ascii="Times New Roman" w:eastAsia="Times New Roman" w:hAnsi="Times New Roman" w:cs="Times New Roman"/>
          <w:color w:val="000000"/>
          <w:sz w:val="23"/>
          <w:szCs w:val="23"/>
        </w:rPr>
        <w:t>, and a social media chair</w:t>
      </w:r>
      <w:r w:rsidRPr="0099377A">
        <w:rPr>
          <w:rFonts w:ascii="Times New Roman" w:eastAsia="Times New Roman" w:hAnsi="Times New Roman" w:cs="Times New Roman"/>
          <w:color w:val="000000"/>
          <w:sz w:val="23"/>
          <w:szCs w:val="23"/>
        </w:rPr>
        <w:t>.</w:t>
      </w:r>
      <w:r w:rsidR="00E74E7E" w:rsidRPr="0099377A">
        <w:rPr>
          <w:rFonts w:ascii="Times New Roman" w:eastAsia="Times New Roman" w:hAnsi="Times New Roman" w:cs="Times New Roman"/>
          <w:color w:val="000000"/>
          <w:sz w:val="23"/>
          <w:szCs w:val="23"/>
        </w:rPr>
        <w:t xml:space="preserve"> </w:t>
      </w:r>
      <w:r w:rsidR="001E03C7" w:rsidRPr="0099377A">
        <w:rPr>
          <w:rFonts w:ascii="Times New Roman" w:eastAsia="Times New Roman" w:hAnsi="Times New Roman" w:cs="Times New Roman"/>
          <w:color w:val="000000"/>
          <w:sz w:val="23"/>
          <w:szCs w:val="23"/>
        </w:rPr>
        <w:t>The officers comprise the Executive Committee or Board.</w:t>
      </w:r>
    </w:p>
    <w:p w14:paraId="20AB0929" w14:textId="3839837C" w:rsidR="00D5576C" w:rsidRPr="0099377A" w:rsidRDefault="007A4248" w:rsidP="00D5576C">
      <w:pPr>
        <w:pStyle w:val="ListParagraph"/>
        <w:numPr>
          <w:ilvl w:val="0"/>
          <w:numId w:val="14"/>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Officers shall serve for a term of one academic year</w:t>
      </w:r>
      <w:r w:rsidR="0006757E" w:rsidRPr="0099377A">
        <w:rPr>
          <w:rFonts w:ascii="Times New Roman" w:eastAsia="Times New Roman" w:hAnsi="Times New Roman" w:cs="Times New Roman"/>
          <w:color w:val="000000"/>
          <w:sz w:val="23"/>
          <w:szCs w:val="23"/>
        </w:rPr>
        <w:t xml:space="preserve">, from the start of Fall semester to the end of Spring semester, or until their successors are elected and assume office. </w:t>
      </w:r>
    </w:p>
    <w:p w14:paraId="1175FEFF" w14:textId="5FC711B3" w:rsidR="006768FE" w:rsidRPr="0099377A" w:rsidRDefault="006768FE" w:rsidP="00D5576C">
      <w:pPr>
        <w:pStyle w:val="ListParagraph"/>
        <w:numPr>
          <w:ilvl w:val="0"/>
          <w:numId w:val="14"/>
        </w:numPr>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Any officer may be removed from membership by the advisor. Any officer removed may appeal to the advisor and remaining Executive Committee.</w:t>
      </w:r>
    </w:p>
    <w:p w14:paraId="0870BCC7" w14:textId="136F316D" w:rsidR="00E5660B" w:rsidRPr="0099377A" w:rsidRDefault="00AE6A0B" w:rsidP="00732301">
      <w:p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3</w:t>
      </w:r>
      <w:r w:rsidRPr="0099377A">
        <w:rPr>
          <w:rFonts w:ascii="Times New Roman" w:eastAsia="Times New Roman" w:hAnsi="Times New Roman" w:cs="Times New Roman"/>
          <w:color w:val="000000"/>
          <w:sz w:val="23"/>
          <w:szCs w:val="23"/>
        </w:rPr>
        <w:tab/>
        <w:t>Election</w:t>
      </w:r>
    </w:p>
    <w:p w14:paraId="2BC7E549" w14:textId="6358C441" w:rsidR="00AE6A0B" w:rsidRPr="0099377A" w:rsidRDefault="00AE6A0B" w:rsidP="00732301">
      <w:pPr>
        <w:pStyle w:val="ListParagraph"/>
        <w:numPr>
          <w:ilvl w:val="0"/>
          <w:numId w:val="10"/>
        </w:num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The members of HFH shall elect officers. Any </w:t>
      </w:r>
      <w:r w:rsidR="004C6FF1" w:rsidRPr="0099377A">
        <w:rPr>
          <w:rFonts w:ascii="Times New Roman" w:eastAsia="Times New Roman" w:hAnsi="Times New Roman" w:cs="Times New Roman"/>
          <w:color w:val="000000"/>
          <w:sz w:val="23"/>
          <w:szCs w:val="23"/>
        </w:rPr>
        <w:t xml:space="preserve">active member of HFH that meets the </w:t>
      </w:r>
      <w:proofErr w:type="gramStart"/>
      <w:r w:rsidR="004C6FF1" w:rsidRPr="0099377A">
        <w:rPr>
          <w:rFonts w:ascii="Times New Roman" w:eastAsia="Times New Roman" w:hAnsi="Times New Roman" w:cs="Times New Roman"/>
          <w:color w:val="000000"/>
          <w:sz w:val="23"/>
          <w:szCs w:val="23"/>
        </w:rPr>
        <w:t>aforementioned requirements</w:t>
      </w:r>
      <w:proofErr w:type="gramEnd"/>
      <w:r w:rsidR="004C6FF1" w:rsidRPr="0099377A">
        <w:rPr>
          <w:rFonts w:ascii="Times New Roman" w:eastAsia="Times New Roman" w:hAnsi="Times New Roman" w:cs="Times New Roman"/>
          <w:color w:val="000000"/>
          <w:sz w:val="23"/>
          <w:szCs w:val="23"/>
        </w:rPr>
        <w:t xml:space="preserve"> shall be eligible for office through nomination by other active members or by self-nomination. Elections shall only require a simple majority of quorum.</w:t>
      </w:r>
      <w:r w:rsidR="00FD5B79" w:rsidRPr="0099377A">
        <w:rPr>
          <w:rFonts w:ascii="Times New Roman" w:eastAsia="Times New Roman" w:hAnsi="Times New Roman" w:cs="Times New Roman"/>
          <w:color w:val="000000"/>
          <w:sz w:val="23"/>
          <w:szCs w:val="23"/>
        </w:rPr>
        <w:t xml:space="preserve"> The newly elected officers shall assume their duties at the beginning of the following semester. </w:t>
      </w:r>
    </w:p>
    <w:p w14:paraId="5F6DEB5F" w14:textId="6983A07C" w:rsidR="00C778AA" w:rsidRPr="0099377A" w:rsidRDefault="00C778AA" w:rsidP="000B7581">
      <w:pPr>
        <w:pStyle w:val="ListParagraph"/>
        <w:numPr>
          <w:ilvl w:val="0"/>
          <w:numId w:val="10"/>
        </w:numPr>
        <w:spacing w:after="120" w:line="240" w:lineRule="auto"/>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Elections shall be held the first meeting of March during each spring semester</w:t>
      </w:r>
      <w:r w:rsidR="00E02DF3" w:rsidRPr="0099377A">
        <w:rPr>
          <w:rFonts w:ascii="Times New Roman" w:eastAsia="Times New Roman" w:hAnsi="Times New Roman" w:cs="Times New Roman"/>
          <w:color w:val="000000"/>
          <w:sz w:val="23"/>
          <w:szCs w:val="23"/>
        </w:rPr>
        <w:t xml:space="preserve"> or </w:t>
      </w:r>
      <w:r w:rsidR="00DF2E76" w:rsidRPr="0099377A">
        <w:rPr>
          <w:rFonts w:ascii="Times New Roman" w:eastAsia="Times New Roman" w:hAnsi="Times New Roman" w:cs="Times New Roman"/>
          <w:color w:val="000000"/>
          <w:sz w:val="23"/>
          <w:szCs w:val="23"/>
        </w:rPr>
        <w:t xml:space="preserve">before the re-registration process of the RSO in an </w:t>
      </w:r>
      <w:r w:rsidR="00972F0F" w:rsidRPr="0099377A">
        <w:rPr>
          <w:rFonts w:ascii="Times New Roman" w:eastAsia="Times New Roman" w:hAnsi="Times New Roman" w:cs="Times New Roman"/>
          <w:color w:val="000000"/>
          <w:sz w:val="23"/>
          <w:szCs w:val="23"/>
        </w:rPr>
        <w:t>extenuating circumstance.</w:t>
      </w:r>
    </w:p>
    <w:p w14:paraId="79B0B240" w14:textId="656FE72E" w:rsidR="00972F0F" w:rsidRPr="00CF56B3" w:rsidRDefault="00972F0F" w:rsidP="000B7581">
      <w:pPr>
        <w:spacing w:after="0" w:line="240" w:lineRule="auto"/>
        <w:rPr>
          <w:rFonts w:ascii="Times New Roman" w:hAnsi="Times New Roman" w:cs="Times New Roman"/>
          <w:b/>
          <w:bCs/>
          <w:sz w:val="28"/>
          <w:szCs w:val="28"/>
        </w:rPr>
      </w:pPr>
      <w:r w:rsidRPr="00CF56B3">
        <w:rPr>
          <w:rFonts w:ascii="Times New Roman" w:hAnsi="Times New Roman" w:cs="Times New Roman"/>
          <w:b/>
          <w:bCs/>
          <w:sz w:val="28"/>
          <w:szCs w:val="28"/>
        </w:rPr>
        <w:t>Article VII Conferences</w:t>
      </w:r>
    </w:p>
    <w:p w14:paraId="1104B1CC" w14:textId="53AE4BC0" w:rsidR="00A636A7" w:rsidRPr="0099377A" w:rsidRDefault="00A636A7" w:rsidP="000B7581">
      <w:p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1</w:t>
      </w:r>
      <w:r w:rsidR="00592BC5" w:rsidRPr="0099377A">
        <w:rPr>
          <w:rFonts w:ascii="Times New Roman" w:eastAsia="Times New Roman" w:hAnsi="Times New Roman" w:cs="Times New Roman"/>
          <w:color w:val="000000"/>
          <w:sz w:val="23"/>
          <w:szCs w:val="23"/>
        </w:rPr>
        <w:tab/>
        <w:t>Eligibility to Attend Conferences</w:t>
      </w:r>
    </w:p>
    <w:p w14:paraId="609CF73D" w14:textId="52819F65" w:rsidR="00592BC5" w:rsidRPr="0099377A" w:rsidRDefault="00592BC5" w:rsidP="000B7581">
      <w:pPr>
        <w:pStyle w:val="ListParagraph"/>
        <w:numPr>
          <w:ilvl w:val="0"/>
          <w:numId w:val="11"/>
        </w:num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Members that have served on HFH for at least one semester are eligible to attend conferences. </w:t>
      </w:r>
      <w:r w:rsidR="00FF03C7" w:rsidRPr="0099377A">
        <w:rPr>
          <w:rFonts w:ascii="Times New Roman" w:eastAsia="Times New Roman" w:hAnsi="Times New Roman" w:cs="Times New Roman"/>
          <w:color w:val="000000"/>
          <w:sz w:val="23"/>
          <w:szCs w:val="23"/>
        </w:rPr>
        <w:t xml:space="preserve">Funding for conferences must be </w:t>
      </w:r>
      <w:r w:rsidR="00F67A7C" w:rsidRPr="0099377A">
        <w:rPr>
          <w:rFonts w:ascii="Times New Roman" w:eastAsia="Times New Roman" w:hAnsi="Times New Roman" w:cs="Times New Roman"/>
          <w:color w:val="000000"/>
          <w:sz w:val="23"/>
          <w:szCs w:val="23"/>
        </w:rPr>
        <w:t xml:space="preserve">applied for through </w:t>
      </w:r>
      <w:r w:rsidR="004973BB" w:rsidRPr="0099377A">
        <w:rPr>
          <w:rFonts w:ascii="Times New Roman" w:eastAsia="Times New Roman" w:hAnsi="Times New Roman" w:cs="Times New Roman"/>
          <w:color w:val="000000"/>
          <w:sz w:val="23"/>
          <w:szCs w:val="23"/>
        </w:rPr>
        <w:t xml:space="preserve">the Associated Student Government Office of Financial Affairs. </w:t>
      </w:r>
    </w:p>
    <w:p w14:paraId="51CCD87B" w14:textId="2030149F" w:rsidR="00274384" w:rsidRPr="0099377A" w:rsidRDefault="00274384" w:rsidP="000B7581">
      <w:pPr>
        <w:pStyle w:val="ListParagraph"/>
        <w:numPr>
          <w:ilvl w:val="0"/>
          <w:numId w:val="11"/>
        </w:numPr>
        <w:spacing w:after="120" w:line="240" w:lineRule="auto"/>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Each attending member will speak briefly at the following HFH meeting about the events and activities which they participated in at the conference as well as their own personal insights and feelings. </w:t>
      </w:r>
    </w:p>
    <w:p w14:paraId="6F93E1B7" w14:textId="6E57349B" w:rsidR="00A2305D" w:rsidRPr="00CF56B3" w:rsidRDefault="00A2305D" w:rsidP="000B7581">
      <w:pPr>
        <w:spacing w:after="0" w:line="240" w:lineRule="auto"/>
        <w:rPr>
          <w:rFonts w:ascii="Times New Roman" w:hAnsi="Times New Roman" w:cs="Times New Roman"/>
          <w:b/>
          <w:bCs/>
          <w:sz w:val="28"/>
          <w:szCs w:val="28"/>
        </w:rPr>
      </w:pPr>
      <w:r w:rsidRPr="00CF56B3">
        <w:rPr>
          <w:rFonts w:ascii="Times New Roman" w:hAnsi="Times New Roman" w:cs="Times New Roman"/>
          <w:b/>
          <w:bCs/>
          <w:sz w:val="28"/>
          <w:szCs w:val="28"/>
        </w:rPr>
        <w:t>Article IX</w:t>
      </w:r>
      <w:r w:rsidRPr="00CF56B3">
        <w:rPr>
          <w:rFonts w:ascii="Times New Roman" w:hAnsi="Times New Roman" w:cs="Times New Roman"/>
          <w:b/>
          <w:bCs/>
          <w:sz w:val="28"/>
          <w:szCs w:val="28"/>
        </w:rPr>
        <w:tab/>
        <w:t>Amendments to Bylaws</w:t>
      </w:r>
    </w:p>
    <w:p w14:paraId="228A1872" w14:textId="64D4437E" w:rsidR="00A2305D" w:rsidRPr="0099377A" w:rsidRDefault="00A2305D" w:rsidP="000B7581">
      <w:pPr>
        <w:spacing w:after="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Section 1</w:t>
      </w:r>
      <w:r w:rsidRPr="0099377A">
        <w:rPr>
          <w:rFonts w:ascii="Times New Roman" w:eastAsia="Times New Roman" w:hAnsi="Times New Roman" w:cs="Times New Roman"/>
          <w:color w:val="000000"/>
          <w:sz w:val="23"/>
          <w:szCs w:val="23"/>
        </w:rPr>
        <w:tab/>
        <w:t>Amendment Changes</w:t>
      </w:r>
    </w:p>
    <w:p w14:paraId="3E2E35FB" w14:textId="2E06C765" w:rsidR="00A2305D" w:rsidRPr="0099377A" w:rsidRDefault="00A2305D" w:rsidP="00CF56B3">
      <w:pPr>
        <w:ind w:left="1440"/>
        <w:rPr>
          <w:rFonts w:ascii="Times New Roman" w:eastAsia="Times New Roman" w:hAnsi="Times New Roman" w:cs="Times New Roman"/>
          <w:color w:val="000000"/>
          <w:sz w:val="23"/>
          <w:szCs w:val="23"/>
        </w:rPr>
      </w:pPr>
      <w:r w:rsidRPr="0099377A">
        <w:rPr>
          <w:rFonts w:ascii="Times New Roman" w:eastAsia="Times New Roman" w:hAnsi="Times New Roman" w:cs="Times New Roman"/>
          <w:color w:val="000000"/>
          <w:sz w:val="23"/>
          <w:szCs w:val="23"/>
        </w:rPr>
        <w:t xml:space="preserve">The proposed amendment must be submitted in writing to the HFH officers for review and clarification. The officer receiving the amendment change will bring forth the proposal at the next meeting. The proposed amendment shall be debated and voted on. There must be </w:t>
      </w:r>
      <w:r w:rsidR="00CF56B3" w:rsidRPr="0099377A">
        <w:rPr>
          <w:rFonts w:ascii="Times New Roman" w:eastAsia="Times New Roman" w:hAnsi="Times New Roman" w:cs="Times New Roman"/>
          <w:color w:val="000000"/>
          <w:sz w:val="23"/>
          <w:szCs w:val="23"/>
        </w:rPr>
        <w:t>two-thirds supermajority for the amendment to pass and would take effect at the following meeting.</w:t>
      </w:r>
      <w:r w:rsidR="0082776A" w:rsidRPr="0099377A">
        <w:rPr>
          <w:rFonts w:ascii="Times New Roman" w:eastAsia="Times New Roman" w:hAnsi="Times New Roman" w:cs="Times New Roman"/>
          <w:color w:val="000000"/>
          <w:sz w:val="23"/>
          <w:szCs w:val="23"/>
        </w:rPr>
        <w:t xml:space="preserve"> </w:t>
      </w:r>
      <w:r w:rsidR="003B4CD5" w:rsidRPr="0099377A">
        <w:rPr>
          <w:rFonts w:ascii="Times New Roman" w:eastAsia="Times New Roman" w:hAnsi="Times New Roman" w:cs="Times New Roman"/>
          <w:color w:val="000000"/>
          <w:sz w:val="23"/>
          <w:szCs w:val="23"/>
        </w:rPr>
        <w:t xml:space="preserve"> </w:t>
      </w:r>
    </w:p>
    <w:sectPr w:rsidR="00A2305D" w:rsidRPr="009937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E343" w14:textId="77777777" w:rsidR="00C7371B" w:rsidRDefault="00C7371B" w:rsidP="00CF56B3">
      <w:pPr>
        <w:spacing w:after="0" w:line="240" w:lineRule="auto"/>
      </w:pPr>
      <w:r>
        <w:separator/>
      </w:r>
    </w:p>
  </w:endnote>
  <w:endnote w:type="continuationSeparator" w:id="0">
    <w:p w14:paraId="2555208B" w14:textId="77777777" w:rsidR="00C7371B" w:rsidRDefault="00C7371B" w:rsidP="00CF56B3">
      <w:pPr>
        <w:spacing w:after="0" w:line="240" w:lineRule="auto"/>
      </w:pPr>
      <w:r>
        <w:continuationSeparator/>
      </w:r>
    </w:p>
  </w:endnote>
  <w:endnote w:type="continuationNotice" w:id="1">
    <w:p w14:paraId="7C0528EA" w14:textId="77777777" w:rsidR="00C7371B" w:rsidRDefault="00C73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BB0D" w14:textId="66C8CB5F" w:rsidR="00CF56B3" w:rsidRPr="00841D41" w:rsidRDefault="00841D41">
    <w:pPr>
      <w:pStyle w:val="Footer"/>
      <w:rPr>
        <w:rFonts w:ascii="Times New Roman" w:hAnsi="Times New Roman" w:cs="Times New Roman"/>
        <w:sz w:val="24"/>
        <w:szCs w:val="24"/>
      </w:rPr>
    </w:pPr>
    <w:r w:rsidRPr="00841D41">
      <w:rPr>
        <w:rFonts w:ascii="Times New Roman" w:hAnsi="Times New Roman" w:cs="Times New Roman"/>
        <w:sz w:val="24"/>
        <w:szCs w:val="24"/>
      </w:rPr>
      <w:t xml:space="preserve">Revised </w:t>
    </w:r>
    <w:r w:rsidR="00416C65">
      <w:rPr>
        <w:rFonts w:ascii="Times New Roman" w:hAnsi="Times New Roman" w:cs="Times New Roman"/>
        <w:sz w:val="24"/>
        <w:szCs w:val="24"/>
      </w:rPr>
      <w:t>August</w:t>
    </w:r>
    <w:r w:rsidRPr="00841D41">
      <w:rPr>
        <w:rFonts w:ascii="Times New Roman" w:hAnsi="Times New Roman" w:cs="Times New Roman"/>
        <w:sz w:val="24"/>
        <w:szCs w:val="2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EA21" w14:textId="77777777" w:rsidR="00C7371B" w:rsidRDefault="00C7371B" w:rsidP="00CF56B3">
      <w:pPr>
        <w:spacing w:after="0" w:line="240" w:lineRule="auto"/>
      </w:pPr>
      <w:r>
        <w:separator/>
      </w:r>
    </w:p>
  </w:footnote>
  <w:footnote w:type="continuationSeparator" w:id="0">
    <w:p w14:paraId="0510561A" w14:textId="77777777" w:rsidR="00C7371B" w:rsidRDefault="00C7371B" w:rsidP="00CF56B3">
      <w:pPr>
        <w:spacing w:after="0" w:line="240" w:lineRule="auto"/>
      </w:pPr>
      <w:r>
        <w:continuationSeparator/>
      </w:r>
    </w:p>
  </w:footnote>
  <w:footnote w:type="continuationNotice" w:id="1">
    <w:p w14:paraId="197DB464" w14:textId="77777777" w:rsidR="00C7371B" w:rsidRDefault="00C737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2C9"/>
    <w:multiLevelType w:val="hybridMultilevel"/>
    <w:tmpl w:val="F3E43C28"/>
    <w:lvl w:ilvl="0" w:tplc="45C404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D251E"/>
    <w:multiLevelType w:val="hybridMultilevel"/>
    <w:tmpl w:val="16BA4650"/>
    <w:lvl w:ilvl="0" w:tplc="F4946E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33120D"/>
    <w:multiLevelType w:val="hybridMultilevel"/>
    <w:tmpl w:val="CB4CA224"/>
    <w:lvl w:ilvl="0" w:tplc="F1667E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96510B"/>
    <w:multiLevelType w:val="hybridMultilevel"/>
    <w:tmpl w:val="C5F27562"/>
    <w:lvl w:ilvl="0" w:tplc="F0801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681C5A"/>
    <w:multiLevelType w:val="hybridMultilevel"/>
    <w:tmpl w:val="65AE2EB4"/>
    <w:lvl w:ilvl="0" w:tplc="0ECC0D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5A6503"/>
    <w:multiLevelType w:val="hybridMultilevel"/>
    <w:tmpl w:val="A65A5E6A"/>
    <w:lvl w:ilvl="0" w:tplc="DEC0FC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CB3ACD"/>
    <w:multiLevelType w:val="hybridMultilevel"/>
    <w:tmpl w:val="FBC07C00"/>
    <w:lvl w:ilvl="0" w:tplc="DCDC69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B923AD"/>
    <w:multiLevelType w:val="hybridMultilevel"/>
    <w:tmpl w:val="46082024"/>
    <w:lvl w:ilvl="0" w:tplc="86B8E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936CAC"/>
    <w:multiLevelType w:val="hybridMultilevel"/>
    <w:tmpl w:val="B0AC5D70"/>
    <w:lvl w:ilvl="0" w:tplc="511623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275926"/>
    <w:multiLevelType w:val="hybridMultilevel"/>
    <w:tmpl w:val="C4E661F4"/>
    <w:lvl w:ilvl="0" w:tplc="8F4CB8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0B6B31"/>
    <w:multiLevelType w:val="hybridMultilevel"/>
    <w:tmpl w:val="F31653F8"/>
    <w:lvl w:ilvl="0" w:tplc="FA367E9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EC3D04"/>
    <w:multiLevelType w:val="hybridMultilevel"/>
    <w:tmpl w:val="255EFF62"/>
    <w:lvl w:ilvl="0" w:tplc="CE0880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F431B0"/>
    <w:multiLevelType w:val="hybridMultilevel"/>
    <w:tmpl w:val="C5143DDE"/>
    <w:lvl w:ilvl="0" w:tplc="8320EC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D35D20"/>
    <w:multiLevelType w:val="hybridMultilevel"/>
    <w:tmpl w:val="81BA4AAA"/>
    <w:lvl w:ilvl="0" w:tplc="54DAC4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437BA5"/>
    <w:multiLevelType w:val="hybridMultilevel"/>
    <w:tmpl w:val="FF1A3530"/>
    <w:lvl w:ilvl="0" w:tplc="B17439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44293329">
    <w:abstractNumId w:val="3"/>
  </w:num>
  <w:num w:numId="2" w16cid:durableId="1078016760">
    <w:abstractNumId w:val="1"/>
  </w:num>
  <w:num w:numId="3" w16cid:durableId="1039739702">
    <w:abstractNumId w:val="10"/>
  </w:num>
  <w:num w:numId="4" w16cid:durableId="559482560">
    <w:abstractNumId w:val="13"/>
  </w:num>
  <w:num w:numId="5" w16cid:durableId="1920404266">
    <w:abstractNumId w:val="5"/>
  </w:num>
  <w:num w:numId="6" w16cid:durableId="1717312875">
    <w:abstractNumId w:val="9"/>
  </w:num>
  <w:num w:numId="7" w16cid:durableId="916786816">
    <w:abstractNumId w:val="4"/>
  </w:num>
  <w:num w:numId="8" w16cid:durableId="65539619">
    <w:abstractNumId w:val="2"/>
  </w:num>
  <w:num w:numId="9" w16cid:durableId="1499806478">
    <w:abstractNumId w:val="12"/>
  </w:num>
  <w:num w:numId="10" w16cid:durableId="1601645042">
    <w:abstractNumId w:val="14"/>
  </w:num>
  <w:num w:numId="11" w16cid:durableId="1280257414">
    <w:abstractNumId w:val="8"/>
  </w:num>
  <w:num w:numId="12" w16cid:durableId="17122796">
    <w:abstractNumId w:val="0"/>
  </w:num>
  <w:num w:numId="13" w16cid:durableId="1553420747">
    <w:abstractNumId w:val="6"/>
  </w:num>
  <w:num w:numId="14" w16cid:durableId="989678746">
    <w:abstractNumId w:val="11"/>
  </w:num>
  <w:num w:numId="15" w16cid:durableId="204417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34"/>
    <w:rsid w:val="00005834"/>
    <w:rsid w:val="00010E74"/>
    <w:rsid w:val="000469A2"/>
    <w:rsid w:val="000534B3"/>
    <w:rsid w:val="00064267"/>
    <w:rsid w:val="00065151"/>
    <w:rsid w:val="0006757E"/>
    <w:rsid w:val="000725F0"/>
    <w:rsid w:val="00080A43"/>
    <w:rsid w:val="00095EA6"/>
    <w:rsid w:val="000B7581"/>
    <w:rsid w:val="000D2257"/>
    <w:rsid w:val="000F791B"/>
    <w:rsid w:val="00113BA5"/>
    <w:rsid w:val="001B3C94"/>
    <w:rsid w:val="001B5160"/>
    <w:rsid w:val="001C6642"/>
    <w:rsid w:val="001E03C7"/>
    <w:rsid w:val="00210E15"/>
    <w:rsid w:val="002443D7"/>
    <w:rsid w:val="002500AA"/>
    <w:rsid w:val="0025192F"/>
    <w:rsid w:val="00254D19"/>
    <w:rsid w:val="00274384"/>
    <w:rsid w:val="003311DC"/>
    <w:rsid w:val="00385E09"/>
    <w:rsid w:val="003963DB"/>
    <w:rsid w:val="003B4CD5"/>
    <w:rsid w:val="003C53C0"/>
    <w:rsid w:val="004060C4"/>
    <w:rsid w:val="00416C65"/>
    <w:rsid w:val="0042401E"/>
    <w:rsid w:val="0043346D"/>
    <w:rsid w:val="004342FB"/>
    <w:rsid w:val="004526BA"/>
    <w:rsid w:val="0045630D"/>
    <w:rsid w:val="00493C25"/>
    <w:rsid w:val="004973BB"/>
    <w:rsid w:val="004C31C6"/>
    <w:rsid w:val="004C65CB"/>
    <w:rsid w:val="004C6FF1"/>
    <w:rsid w:val="004E22CE"/>
    <w:rsid w:val="0050200B"/>
    <w:rsid w:val="00507452"/>
    <w:rsid w:val="005167F5"/>
    <w:rsid w:val="0057265E"/>
    <w:rsid w:val="00592BC5"/>
    <w:rsid w:val="005B13B9"/>
    <w:rsid w:val="005D1A97"/>
    <w:rsid w:val="00605B03"/>
    <w:rsid w:val="00625FF2"/>
    <w:rsid w:val="0066089B"/>
    <w:rsid w:val="0066129B"/>
    <w:rsid w:val="006768FE"/>
    <w:rsid w:val="00691A16"/>
    <w:rsid w:val="006C16F8"/>
    <w:rsid w:val="00732301"/>
    <w:rsid w:val="0073350D"/>
    <w:rsid w:val="00741E8C"/>
    <w:rsid w:val="00747420"/>
    <w:rsid w:val="00781F42"/>
    <w:rsid w:val="007A4248"/>
    <w:rsid w:val="007B4885"/>
    <w:rsid w:val="0080081F"/>
    <w:rsid w:val="0082776A"/>
    <w:rsid w:val="00841D41"/>
    <w:rsid w:val="008445FC"/>
    <w:rsid w:val="00874FAF"/>
    <w:rsid w:val="008C7E67"/>
    <w:rsid w:val="008F111E"/>
    <w:rsid w:val="00950FBB"/>
    <w:rsid w:val="00972F0F"/>
    <w:rsid w:val="0099377A"/>
    <w:rsid w:val="009B42AF"/>
    <w:rsid w:val="009B7768"/>
    <w:rsid w:val="009D07DC"/>
    <w:rsid w:val="009D2B8E"/>
    <w:rsid w:val="009D579C"/>
    <w:rsid w:val="00A15773"/>
    <w:rsid w:val="00A16688"/>
    <w:rsid w:val="00A2305D"/>
    <w:rsid w:val="00A25FDC"/>
    <w:rsid w:val="00A442B0"/>
    <w:rsid w:val="00A5491B"/>
    <w:rsid w:val="00A6298E"/>
    <w:rsid w:val="00A636A7"/>
    <w:rsid w:val="00A769CA"/>
    <w:rsid w:val="00A8228C"/>
    <w:rsid w:val="00AB05A0"/>
    <w:rsid w:val="00AC79C2"/>
    <w:rsid w:val="00AE3624"/>
    <w:rsid w:val="00AE6A0B"/>
    <w:rsid w:val="00B227E6"/>
    <w:rsid w:val="00B8108E"/>
    <w:rsid w:val="00B85CA9"/>
    <w:rsid w:val="00B8687E"/>
    <w:rsid w:val="00B86EFB"/>
    <w:rsid w:val="00BB2C55"/>
    <w:rsid w:val="00BF5652"/>
    <w:rsid w:val="00C2666C"/>
    <w:rsid w:val="00C42682"/>
    <w:rsid w:val="00C524B8"/>
    <w:rsid w:val="00C7371B"/>
    <w:rsid w:val="00C778AA"/>
    <w:rsid w:val="00C81A07"/>
    <w:rsid w:val="00CF56B3"/>
    <w:rsid w:val="00D05A44"/>
    <w:rsid w:val="00D07579"/>
    <w:rsid w:val="00D24951"/>
    <w:rsid w:val="00D539DF"/>
    <w:rsid w:val="00D5576C"/>
    <w:rsid w:val="00DB4850"/>
    <w:rsid w:val="00DC37AB"/>
    <w:rsid w:val="00DE09EB"/>
    <w:rsid w:val="00DF2E76"/>
    <w:rsid w:val="00DF480B"/>
    <w:rsid w:val="00E02DF3"/>
    <w:rsid w:val="00E039E8"/>
    <w:rsid w:val="00E5660B"/>
    <w:rsid w:val="00E632F3"/>
    <w:rsid w:val="00E74E7E"/>
    <w:rsid w:val="00EC0CED"/>
    <w:rsid w:val="00EC3DEF"/>
    <w:rsid w:val="00EC6380"/>
    <w:rsid w:val="00EE3BBF"/>
    <w:rsid w:val="00EF4367"/>
    <w:rsid w:val="00F25137"/>
    <w:rsid w:val="00F67A7C"/>
    <w:rsid w:val="00FD5B79"/>
    <w:rsid w:val="00FF03C7"/>
    <w:rsid w:val="00FF77BB"/>
    <w:rsid w:val="31FBD6B6"/>
    <w:rsid w:val="336F2405"/>
    <w:rsid w:val="4F7AE1B5"/>
    <w:rsid w:val="7C1BA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CD1B"/>
  <w15:chartTrackingRefBased/>
  <w15:docId w15:val="{0F1ABACC-308B-4BDF-B7CA-0AF9A579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19"/>
    <w:pPr>
      <w:ind w:left="720"/>
      <w:contextualSpacing/>
    </w:pPr>
  </w:style>
  <w:style w:type="paragraph" w:styleId="Header">
    <w:name w:val="header"/>
    <w:basedOn w:val="Normal"/>
    <w:link w:val="HeaderChar"/>
    <w:uiPriority w:val="99"/>
    <w:unhideWhenUsed/>
    <w:rsid w:val="00CF5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B3"/>
  </w:style>
  <w:style w:type="paragraph" w:styleId="Footer">
    <w:name w:val="footer"/>
    <w:basedOn w:val="Normal"/>
    <w:link w:val="FooterChar"/>
    <w:uiPriority w:val="99"/>
    <w:unhideWhenUsed/>
    <w:rsid w:val="00CF5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C9E4-2893-4D93-B372-DCEC736F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Breeanne Carter</dc:creator>
  <cp:keywords/>
  <dc:description/>
  <cp:lastModifiedBy>Breeanne Carter</cp:lastModifiedBy>
  <cp:revision>2</cp:revision>
  <dcterms:created xsi:type="dcterms:W3CDTF">2022-08-30T13:16:00Z</dcterms:created>
  <dcterms:modified xsi:type="dcterms:W3CDTF">2022-08-30T13:16:00Z</dcterms:modified>
</cp:coreProperties>
</file>